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F3646C" w14:textId="77777777" w:rsidR="00F74F7D" w:rsidRPr="008738B8" w:rsidRDefault="00F74F7D" w:rsidP="00EA0A03">
      <w:pPr>
        <w:autoSpaceDE w:val="0"/>
        <w:autoSpaceDN w:val="0"/>
        <w:adjustRightInd w:val="0"/>
        <w:spacing w:after="0" w:line="240" w:lineRule="auto"/>
        <w:jc w:val="right"/>
        <w:rPr>
          <w:rFonts w:asciiTheme="minorHAnsi" w:hAnsiTheme="minorHAnsi" w:cstheme="minorHAnsi"/>
        </w:rPr>
      </w:pPr>
    </w:p>
    <w:p w14:paraId="4D60337D" w14:textId="0D63921C" w:rsidR="00EA0A03" w:rsidRPr="008738B8" w:rsidRDefault="00BD12E3" w:rsidP="00EA0A03">
      <w:pPr>
        <w:autoSpaceDE w:val="0"/>
        <w:autoSpaceDN w:val="0"/>
        <w:adjustRightInd w:val="0"/>
        <w:spacing w:after="0" w:line="240" w:lineRule="auto"/>
        <w:jc w:val="right"/>
        <w:rPr>
          <w:rFonts w:asciiTheme="minorHAnsi" w:hAnsiTheme="minorHAnsi" w:cstheme="minorHAnsi"/>
        </w:rPr>
      </w:pPr>
      <w:proofErr w:type="gramStart"/>
      <w:r w:rsidRPr="008738B8">
        <w:rPr>
          <w:rFonts w:asciiTheme="minorHAnsi" w:hAnsiTheme="minorHAnsi" w:cstheme="minorHAnsi"/>
        </w:rPr>
        <w:t>Date</w:t>
      </w:r>
      <w:r w:rsidR="008857EF" w:rsidRPr="008738B8">
        <w:rPr>
          <w:rFonts w:asciiTheme="minorHAnsi" w:hAnsiTheme="minorHAnsi" w:cstheme="minorHAnsi"/>
        </w:rPr>
        <w:t xml:space="preserve"> :</w:t>
      </w:r>
      <w:proofErr w:type="gramEnd"/>
      <w:r w:rsidR="008857EF" w:rsidRPr="008738B8">
        <w:rPr>
          <w:rFonts w:asciiTheme="minorHAnsi" w:hAnsiTheme="minorHAnsi" w:cstheme="minorHAnsi"/>
        </w:rPr>
        <w:t xml:space="preserve"> </w:t>
      </w:r>
      <w:r w:rsidR="00366260">
        <w:rPr>
          <w:rFonts w:asciiTheme="minorHAnsi" w:hAnsiTheme="minorHAnsi" w:cstheme="minorHAnsi"/>
        </w:rPr>
        <w:t>17</w:t>
      </w:r>
      <w:r w:rsidR="007A72F6" w:rsidRPr="008738B8">
        <w:rPr>
          <w:rFonts w:asciiTheme="minorHAnsi" w:hAnsiTheme="minorHAnsi" w:cstheme="minorHAnsi"/>
        </w:rPr>
        <w:t>/</w:t>
      </w:r>
      <w:r w:rsidR="00366260">
        <w:rPr>
          <w:rFonts w:asciiTheme="minorHAnsi" w:hAnsiTheme="minorHAnsi" w:cstheme="minorHAnsi"/>
        </w:rPr>
        <w:t>11</w:t>
      </w:r>
      <w:r w:rsidR="007A72F6" w:rsidRPr="008738B8">
        <w:rPr>
          <w:rFonts w:asciiTheme="minorHAnsi" w:hAnsiTheme="minorHAnsi" w:cstheme="minorHAnsi"/>
        </w:rPr>
        <w:t>/2022</w:t>
      </w:r>
      <w:r w:rsidR="00700A45" w:rsidRPr="008738B8">
        <w:rPr>
          <w:rFonts w:asciiTheme="minorHAnsi" w:hAnsiTheme="minorHAnsi" w:cstheme="minorHAnsi"/>
        </w:rPr>
        <w:t xml:space="preserve"> </w:t>
      </w:r>
    </w:p>
    <w:p w14:paraId="7EA41B59" w14:textId="77777777" w:rsidR="0054755E" w:rsidRPr="008738B8" w:rsidRDefault="0054755E" w:rsidP="00EA0A03">
      <w:pPr>
        <w:autoSpaceDE w:val="0"/>
        <w:autoSpaceDN w:val="0"/>
        <w:adjustRightInd w:val="0"/>
        <w:spacing w:after="0" w:line="240" w:lineRule="auto"/>
        <w:ind w:left="1440" w:hanging="1440"/>
        <w:jc w:val="both"/>
        <w:rPr>
          <w:rFonts w:asciiTheme="minorHAnsi" w:hAnsiTheme="minorHAnsi" w:cstheme="minorHAnsi"/>
          <w:b/>
        </w:rPr>
      </w:pPr>
    </w:p>
    <w:p w14:paraId="78BA1678" w14:textId="77777777" w:rsidR="007A72F6" w:rsidRPr="008738B8" w:rsidRDefault="007A72F6" w:rsidP="00EA0A03">
      <w:pPr>
        <w:autoSpaceDE w:val="0"/>
        <w:autoSpaceDN w:val="0"/>
        <w:adjustRightInd w:val="0"/>
        <w:spacing w:after="0" w:line="240" w:lineRule="auto"/>
        <w:ind w:left="1440" w:hanging="1440"/>
        <w:jc w:val="both"/>
        <w:rPr>
          <w:rFonts w:asciiTheme="minorHAnsi" w:hAnsiTheme="minorHAnsi" w:cstheme="minorHAnsi"/>
          <w:b/>
        </w:rPr>
      </w:pPr>
    </w:p>
    <w:p w14:paraId="15FD0497" w14:textId="4F5581BE" w:rsidR="00700A45" w:rsidRPr="008738B8" w:rsidRDefault="0054755E" w:rsidP="0054755E">
      <w:pPr>
        <w:autoSpaceDE w:val="0"/>
        <w:autoSpaceDN w:val="0"/>
        <w:adjustRightInd w:val="0"/>
        <w:spacing w:after="0" w:line="240" w:lineRule="auto"/>
        <w:jc w:val="center"/>
        <w:rPr>
          <w:rFonts w:asciiTheme="minorHAnsi" w:hAnsiTheme="minorHAnsi" w:cstheme="minorHAnsi"/>
          <w:b/>
          <w:sz w:val="28"/>
          <w:szCs w:val="28"/>
        </w:rPr>
      </w:pPr>
      <w:r w:rsidRPr="008738B8">
        <w:rPr>
          <w:rFonts w:asciiTheme="minorHAnsi" w:hAnsiTheme="minorHAnsi" w:cstheme="minorHAnsi"/>
          <w:b/>
          <w:sz w:val="28"/>
          <w:szCs w:val="28"/>
        </w:rPr>
        <w:t xml:space="preserve">REQUEST FOR QUOTATION FOR </w:t>
      </w:r>
      <w:r w:rsidR="001300F4">
        <w:rPr>
          <w:rFonts w:asciiTheme="minorHAnsi" w:hAnsiTheme="minorHAnsi" w:cstheme="minorHAnsi"/>
          <w:b/>
          <w:sz w:val="28"/>
          <w:szCs w:val="28"/>
        </w:rPr>
        <w:t>HYDRO</w:t>
      </w:r>
      <w:r w:rsidR="00366260">
        <w:rPr>
          <w:rFonts w:asciiTheme="minorHAnsi" w:hAnsiTheme="minorHAnsi" w:cstheme="minorHAnsi"/>
          <w:b/>
          <w:sz w:val="28"/>
          <w:szCs w:val="28"/>
        </w:rPr>
        <w:t xml:space="preserve"> </w:t>
      </w:r>
      <w:r w:rsidR="001300F4">
        <w:rPr>
          <w:rFonts w:asciiTheme="minorHAnsi" w:hAnsiTheme="minorHAnsi" w:cstheme="minorHAnsi"/>
          <w:b/>
          <w:sz w:val="28"/>
          <w:szCs w:val="28"/>
        </w:rPr>
        <w:t>PNEUMATIC PUMP SYSTEM</w:t>
      </w:r>
      <w:r w:rsidR="006A3FEA">
        <w:rPr>
          <w:rFonts w:asciiTheme="minorHAnsi" w:hAnsiTheme="minorHAnsi" w:cstheme="minorHAnsi"/>
          <w:b/>
          <w:sz w:val="28"/>
          <w:szCs w:val="28"/>
        </w:rPr>
        <w:t xml:space="preserve"> </w:t>
      </w:r>
    </w:p>
    <w:p w14:paraId="26A5C63C" w14:textId="77777777" w:rsidR="0013065D" w:rsidRPr="008738B8" w:rsidRDefault="0013065D" w:rsidP="0054755E">
      <w:pPr>
        <w:autoSpaceDE w:val="0"/>
        <w:autoSpaceDN w:val="0"/>
        <w:adjustRightInd w:val="0"/>
        <w:spacing w:after="0" w:line="240" w:lineRule="auto"/>
        <w:jc w:val="center"/>
        <w:rPr>
          <w:rFonts w:asciiTheme="minorHAnsi" w:hAnsiTheme="minorHAnsi" w:cstheme="minorHAnsi"/>
          <w:b/>
          <w:sz w:val="28"/>
          <w:szCs w:val="28"/>
        </w:rPr>
      </w:pPr>
    </w:p>
    <w:p w14:paraId="40B2BA2C" w14:textId="77777777" w:rsidR="0054755E" w:rsidRPr="008738B8" w:rsidRDefault="0054755E" w:rsidP="00EA0A03">
      <w:pPr>
        <w:autoSpaceDE w:val="0"/>
        <w:autoSpaceDN w:val="0"/>
        <w:adjustRightInd w:val="0"/>
        <w:spacing w:after="0" w:line="240" w:lineRule="auto"/>
        <w:ind w:left="1440" w:hanging="1440"/>
        <w:jc w:val="both"/>
        <w:rPr>
          <w:rFonts w:asciiTheme="minorHAnsi" w:hAnsiTheme="minorHAnsi" w:cstheme="minorHAnsi"/>
          <w:b/>
        </w:rPr>
      </w:pPr>
    </w:p>
    <w:p w14:paraId="239D03AD" w14:textId="77777777" w:rsidR="000E1349" w:rsidRPr="008738B8" w:rsidRDefault="000E1349" w:rsidP="00EA0A03">
      <w:pPr>
        <w:autoSpaceDE w:val="0"/>
        <w:autoSpaceDN w:val="0"/>
        <w:adjustRightInd w:val="0"/>
        <w:spacing w:after="0" w:line="240" w:lineRule="auto"/>
        <w:ind w:left="1440" w:hanging="1440"/>
        <w:jc w:val="both"/>
        <w:rPr>
          <w:rFonts w:asciiTheme="minorHAnsi" w:hAnsiTheme="minorHAnsi" w:cstheme="minorHAnsi"/>
          <w:b/>
        </w:rPr>
      </w:pPr>
    </w:p>
    <w:p w14:paraId="59A2C795" w14:textId="77777777" w:rsidR="00F74F7D" w:rsidRPr="008738B8" w:rsidRDefault="007A72F6" w:rsidP="000F100A">
      <w:pPr>
        <w:autoSpaceDE w:val="0"/>
        <w:autoSpaceDN w:val="0"/>
        <w:adjustRightInd w:val="0"/>
        <w:spacing w:after="0" w:line="360" w:lineRule="auto"/>
        <w:jc w:val="both"/>
        <w:rPr>
          <w:rFonts w:asciiTheme="minorHAnsi" w:hAnsiTheme="minorHAnsi" w:cstheme="minorHAnsi"/>
        </w:rPr>
      </w:pPr>
      <w:proofErr w:type="gramStart"/>
      <w:r w:rsidRPr="008738B8">
        <w:rPr>
          <w:rFonts w:asciiTheme="minorHAnsi" w:hAnsiTheme="minorHAnsi" w:cstheme="minorHAnsi"/>
          <w:b/>
          <w:u w:val="single"/>
        </w:rPr>
        <w:t>Client</w:t>
      </w:r>
      <w:r w:rsidRPr="008738B8">
        <w:rPr>
          <w:rFonts w:asciiTheme="minorHAnsi" w:hAnsiTheme="minorHAnsi" w:cstheme="minorHAnsi"/>
          <w:b/>
        </w:rPr>
        <w:t xml:space="preserve"> </w:t>
      </w:r>
      <w:r w:rsidR="00BD12E3" w:rsidRPr="008738B8">
        <w:rPr>
          <w:rFonts w:asciiTheme="minorHAnsi" w:hAnsiTheme="minorHAnsi" w:cstheme="minorHAnsi"/>
          <w:b/>
        </w:rPr>
        <w:t>:</w:t>
      </w:r>
      <w:r w:rsidRPr="008738B8">
        <w:rPr>
          <w:rFonts w:asciiTheme="minorHAnsi" w:hAnsiTheme="minorHAnsi" w:cstheme="minorHAnsi"/>
          <w:b/>
        </w:rPr>
        <w:t>-</w:t>
      </w:r>
      <w:proofErr w:type="gramEnd"/>
      <w:r w:rsidRPr="008738B8">
        <w:rPr>
          <w:rFonts w:asciiTheme="minorHAnsi" w:hAnsiTheme="minorHAnsi" w:cstheme="minorHAnsi"/>
          <w:b/>
        </w:rPr>
        <w:t xml:space="preserve"> </w:t>
      </w:r>
      <w:proofErr w:type="spellStart"/>
      <w:r w:rsidRPr="008738B8">
        <w:rPr>
          <w:rFonts w:asciiTheme="minorHAnsi" w:hAnsiTheme="minorHAnsi" w:cstheme="minorHAnsi"/>
        </w:rPr>
        <w:t>Shri</w:t>
      </w:r>
      <w:proofErr w:type="spellEnd"/>
      <w:r w:rsidRPr="008738B8">
        <w:rPr>
          <w:rFonts w:asciiTheme="minorHAnsi" w:hAnsiTheme="minorHAnsi" w:cstheme="minorHAnsi"/>
        </w:rPr>
        <w:t xml:space="preserve"> </w:t>
      </w:r>
      <w:proofErr w:type="spellStart"/>
      <w:r w:rsidRPr="008738B8">
        <w:rPr>
          <w:rFonts w:asciiTheme="minorHAnsi" w:hAnsiTheme="minorHAnsi" w:cstheme="minorHAnsi"/>
        </w:rPr>
        <w:t>Markandey</w:t>
      </w:r>
      <w:proofErr w:type="spellEnd"/>
      <w:r w:rsidRPr="008738B8">
        <w:rPr>
          <w:rFonts w:asciiTheme="minorHAnsi" w:hAnsiTheme="minorHAnsi" w:cstheme="minorHAnsi"/>
        </w:rPr>
        <w:t xml:space="preserve"> </w:t>
      </w:r>
      <w:proofErr w:type="spellStart"/>
      <w:r w:rsidRPr="008738B8">
        <w:rPr>
          <w:rFonts w:asciiTheme="minorHAnsi" w:hAnsiTheme="minorHAnsi" w:cstheme="minorHAnsi"/>
        </w:rPr>
        <w:t>Solapur</w:t>
      </w:r>
      <w:proofErr w:type="spellEnd"/>
      <w:r w:rsidRPr="008738B8">
        <w:rPr>
          <w:rFonts w:asciiTheme="minorHAnsi" w:hAnsiTheme="minorHAnsi" w:cstheme="minorHAnsi"/>
        </w:rPr>
        <w:t xml:space="preserve"> </w:t>
      </w:r>
      <w:proofErr w:type="spellStart"/>
      <w:r w:rsidRPr="008738B8">
        <w:rPr>
          <w:rFonts w:asciiTheme="minorHAnsi" w:hAnsiTheme="minorHAnsi" w:cstheme="minorHAnsi"/>
        </w:rPr>
        <w:t>Sahakari</w:t>
      </w:r>
      <w:proofErr w:type="spellEnd"/>
      <w:r w:rsidRPr="008738B8">
        <w:rPr>
          <w:rFonts w:asciiTheme="minorHAnsi" w:hAnsiTheme="minorHAnsi" w:cstheme="minorHAnsi"/>
        </w:rPr>
        <w:t xml:space="preserve"> Rugnalaya &amp; Research Centre </w:t>
      </w:r>
      <w:proofErr w:type="spellStart"/>
      <w:r w:rsidRPr="008738B8">
        <w:rPr>
          <w:rFonts w:asciiTheme="minorHAnsi" w:hAnsiTheme="minorHAnsi" w:cstheme="minorHAnsi"/>
        </w:rPr>
        <w:t>Niyamit</w:t>
      </w:r>
      <w:proofErr w:type="spellEnd"/>
      <w:r w:rsidRPr="008738B8">
        <w:rPr>
          <w:rFonts w:asciiTheme="minorHAnsi" w:hAnsiTheme="minorHAnsi" w:cstheme="minorHAnsi"/>
        </w:rPr>
        <w:t xml:space="preserve"> Hospital, </w:t>
      </w:r>
      <w:proofErr w:type="spellStart"/>
      <w:r w:rsidRPr="008738B8">
        <w:rPr>
          <w:rFonts w:asciiTheme="minorHAnsi" w:hAnsiTheme="minorHAnsi" w:cstheme="minorHAnsi"/>
        </w:rPr>
        <w:t>Solapur</w:t>
      </w:r>
      <w:proofErr w:type="spellEnd"/>
    </w:p>
    <w:p w14:paraId="54CF80C2" w14:textId="77777777" w:rsidR="000E1349" w:rsidRPr="008738B8" w:rsidRDefault="000E1349" w:rsidP="000F100A">
      <w:pPr>
        <w:autoSpaceDE w:val="0"/>
        <w:autoSpaceDN w:val="0"/>
        <w:adjustRightInd w:val="0"/>
        <w:spacing w:after="0" w:line="360" w:lineRule="auto"/>
        <w:jc w:val="both"/>
        <w:rPr>
          <w:rFonts w:asciiTheme="minorHAnsi" w:hAnsiTheme="minorHAnsi" w:cstheme="minorHAnsi"/>
          <w:b/>
        </w:rPr>
      </w:pPr>
    </w:p>
    <w:p w14:paraId="378B8651" w14:textId="232FF8FA" w:rsidR="00042D54" w:rsidRPr="008738B8" w:rsidRDefault="0054755E" w:rsidP="000F100A">
      <w:pPr>
        <w:spacing w:line="360" w:lineRule="auto"/>
        <w:jc w:val="both"/>
        <w:rPr>
          <w:rFonts w:asciiTheme="minorHAnsi" w:hAnsiTheme="minorHAnsi" w:cstheme="minorHAnsi"/>
          <w:b/>
        </w:rPr>
      </w:pPr>
      <w:r w:rsidRPr="008738B8">
        <w:rPr>
          <w:rFonts w:asciiTheme="minorHAnsi" w:hAnsiTheme="minorHAnsi" w:cstheme="minorHAnsi"/>
          <w:b/>
          <w:u w:val="single"/>
        </w:rPr>
        <w:t xml:space="preserve">Site </w:t>
      </w:r>
      <w:proofErr w:type="gramStart"/>
      <w:r w:rsidRPr="008738B8">
        <w:rPr>
          <w:rFonts w:asciiTheme="minorHAnsi" w:hAnsiTheme="minorHAnsi" w:cstheme="minorHAnsi"/>
          <w:b/>
          <w:u w:val="single"/>
        </w:rPr>
        <w:t>Address</w:t>
      </w:r>
      <w:r w:rsidR="007A72F6" w:rsidRPr="008738B8">
        <w:rPr>
          <w:rFonts w:asciiTheme="minorHAnsi" w:hAnsiTheme="minorHAnsi" w:cstheme="minorHAnsi"/>
          <w:b/>
        </w:rPr>
        <w:t xml:space="preserve"> </w:t>
      </w:r>
      <w:r w:rsidR="00BD12E3" w:rsidRPr="008738B8">
        <w:rPr>
          <w:rFonts w:asciiTheme="minorHAnsi" w:hAnsiTheme="minorHAnsi" w:cstheme="minorHAnsi"/>
          <w:b/>
        </w:rPr>
        <w:t>:</w:t>
      </w:r>
      <w:proofErr w:type="gramEnd"/>
      <w:r w:rsidR="00BD12E3" w:rsidRPr="008738B8">
        <w:rPr>
          <w:rFonts w:asciiTheme="minorHAnsi" w:hAnsiTheme="minorHAnsi" w:cstheme="minorHAnsi"/>
          <w:b/>
        </w:rPr>
        <w:t xml:space="preserve"> - </w:t>
      </w:r>
      <w:r w:rsidR="00700A45" w:rsidRPr="008738B8">
        <w:rPr>
          <w:rFonts w:asciiTheme="minorHAnsi" w:hAnsiTheme="minorHAnsi" w:cstheme="minorHAnsi"/>
          <w:b/>
        </w:rPr>
        <w:t xml:space="preserve"> </w:t>
      </w:r>
      <w:r w:rsidR="007A72F6" w:rsidRPr="008738B8">
        <w:rPr>
          <w:rFonts w:asciiTheme="minorHAnsi" w:hAnsiTheme="minorHAnsi" w:cstheme="minorHAnsi"/>
          <w:b/>
        </w:rPr>
        <w:t xml:space="preserve"> </w:t>
      </w:r>
      <w:proofErr w:type="spellStart"/>
      <w:r w:rsidR="007242AB" w:rsidRPr="008738B8">
        <w:rPr>
          <w:rFonts w:asciiTheme="minorHAnsi" w:hAnsiTheme="minorHAnsi" w:cstheme="minorHAnsi"/>
          <w:b/>
        </w:rPr>
        <w:t>S</w:t>
      </w:r>
      <w:r w:rsidR="007242AB" w:rsidRPr="008738B8">
        <w:rPr>
          <w:rFonts w:asciiTheme="minorHAnsi" w:hAnsiTheme="minorHAnsi" w:cstheme="minorHAnsi"/>
        </w:rPr>
        <w:t>hri</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Markandey</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Solapur</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Sahakari</w:t>
      </w:r>
      <w:proofErr w:type="spellEnd"/>
      <w:r w:rsidR="007242AB" w:rsidRPr="008738B8">
        <w:rPr>
          <w:rFonts w:asciiTheme="minorHAnsi" w:hAnsiTheme="minorHAnsi" w:cstheme="minorHAnsi"/>
        </w:rPr>
        <w:t xml:space="preserve"> Rugnalaya &amp; Research Centre </w:t>
      </w:r>
      <w:proofErr w:type="spellStart"/>
      <w:r w:rsidR="007242AB" w:rsidRPr="008738B8">
        <w:rPr>
          <w:rFonts w:asciiTheme="minorHAnsi" w:hAnsiTheme="minorHAnsi" w:cstheme="minorHAnsi"/>
        </w:rPr>
        <w:t>Niyamit</w:t>
      </w:r>
      <w:proofErr w:type="spellEnd"/>
      <w:r w:rsidR="007242AB" w:rsidRPr="008738B8">
        <w:rPr>
          <w:rFonts w:asciiTheme="minorHAnsi" w:hAnsiTheme="minorHAnsi" w:cstheme="minorHAnsi"/>
        </w:rPr>
        <w:t xml:space="preserve"> </w:t>
      </w:r>
      <w:proofErr w:type="spellStart"/>
      <w:r w:rsidR="007242AB" w:rsidRPr="008738B8">
        <w:rPr>
          <w:rFonts w:asciiTheme="minorHAnsi" w:hAnsiTheme="minorHAnsi" w:cstheme="minorHAnsi"/>
        </w:rPr>
        <w:t>Hospita</w:t>
      </w:r>
      <w:proofErr w:type="spellEnd"/>
      <w:r w:rsidR="007242AB" w:rsidRPr="008738B8">
        <w:rPr>
          <w:rFonts w:asciiTheme="minorHAnsi" w:hAnsiTheme="minorHAnsi" w:cstheme="minorHAnsi"/>
        </w:rPr>
        <w:t xml:space="preserve"> </w:t>
      </w:r>
      <w:r w:rsidR="007A72F6" w:rsidRPr="008738B8">
        <w:rPr>
          <w:rFonts w:asciiTheme="minorHAnsi" w:hAnsiTheme="minorHAnsi" w:cstheme="minorHAnsi"/>
        </w:rPr>
        <w:t xml:space="preserve">F. </w:t>
      </w:r>
      <w:r w:rsidR="007242AB" w:rsidRPr="008738B8">
        <w:rPr>
          <w:rFonts w:asciiTheme="minorHAnsi" w:hAnsiTheme="minorHAnsi" w:cstheme="minorHAnsi"/>
        </w:rPr>
        <w:t xml:space="preserve">  </w:t>
      </w:r>
      <w:r w:rsidR="007A72F6" w:rsidRPr="008738B8">
        <w:rPr>
          <w:rFonts w:asciiTheme="minorHAnsi" w:hAnsiTheme="minorHAnsi" w:cstheme="minorHAnsi"/>
        </w:rPr>
        <w:t>P. no 19/2</w:t>
      </w:r>
      <w:proofErr w:type="gramStart"/>
      <w:r w:rsidR="007A72F6" w:rsidRPr="008738B8">
        <w:rPr>
          <w:rFonts w:asciiTheme="minorHAnsi" w:hAnsiTheme="minorHAnsi" w:cstheme="minorHAnsi"/>
        </w:rPr>
        <w:t>,Pachha</w:t>
      </w:r>
      <w:proofErr w:type="gramEnd"/>
      <w:r w:rsidR="007A72F6" w:rsidRPr="008738B8">
        <w:rPr>
          <w:rFonts w:asciiTheme="minorHAnsi" w:hAnsiTheme="minorHAnsi" w:cstheme="minorHAnsi"/>
        </w:rPr>
        <w:t xml:space="preserve"> </w:t>
      </w:r>
      <w:proofErr w:type="spellStart"/>
      <w:r w:rsidR="007A72F6" w:rsidRPr="008738B8">
        <w:rPr>
          <w:rFonts w:asciiTheme="minorHAnsi" w:hAnsiTheme="minorHAnsi" w:cstheme="minorHAnsi"/>
        </w:rPr>
        <w:t>Peth</w:t>
      </w:r>
      <w:proofErr w:type="spellEnd"/>
      <w:r w:rsidR="007A72F6" w:rsidRPr="008738B8">
        <w:rPr>
          <w:rFonts w:asciiTheme="minorHAnsi" w:hAnsiTheme="minorHAnsi" w:cstheme="minorHAnsi"/>
        </w:rPr>
        <w:t xml:space="preserve">, </w:t>
      </w:r>
      <w:proofErr w:type="spellStart"/>
      <w:r w:rsidR="007A72F6" w:rsidRPr="008738B8">
        <w:rPr>
          <w:rFonts w:asciiTheme="minorHAnsi" w:hAnsiTheme="minorHAnsi" w:cstheme="minorHAnsi"/>
        </w:rPr>
        <w:t>Solapur</w:t>
      </w:r>
      <w:proofErr w:type="spellEnd"/>
    </w:p>
    <w:p w14:paraId="63B9578A" w14:textId="77777777" w:rsidR="00417800" w:rsidRPr="008738B8" w:rsidRDefault="00417800" w:rsidP="000F100A">
      <w:pPr>
        <w:autoSpaceDE w:val="0"/>
        <w:autoSpaceDN w:val="0"/>
        <w:adjustRightInd w:val="0"/>
        <w:spacing w:after="0" w:line="360" w:lineRule="auto"/>
        <w:jc w:val="both"/>
        <w:rPr>
          <w:rFonts w:asciiTheme="minorHAnsi" w:hAnsiTheme="minorHAnsi" w:cstheme="minorHAnsi"/>
          <w:b/>
          <w:u w:val="single"/>
        </w:rPr>
      </w:pPr>
      <w:r w:rsidRPr="008738B8">
        <w:rPr>
          <w:rFonts w:asciiTheme="minorHAnsi" w:hAnsiTheme="minorHAnsi" w:cstheme="minorHAnsi"/>
          <w:b/>
          <w:u w:val="single"/>
        </w:rPr>
        <w:t xml:space="preserve">Scope of </w:t>
      </w:r>
      <w:r w:rsidR="0013065D" w:rsidRPr="008738B8">
        <w:rPr>
          <w:rFonts w:asciiTheme="minorHAnsi" w:hAnsiTheme="minorHAnsi" w:cstheme="minorHAnsi"/>
          <w:b/>
          <w:u w:val="single"/>
        </w:rPr>
        <w:t>Work:</w:t>
      </w:r>
      <w:r w:rsidRPr="008738B8">
        <w:rPr>
          <w:rFonts w:asciiTheme="minorHAnsi" w:hAnsiTheme="minorHAnsi" w:cstheme="minorHAnsi"/>
          <w:b/>
          <w:u w:val="single"/>
        </w:rPr>
        <w:t xml:space="preserve"> </w:t>
      </w:r>
    </w:p>
    <w:p w14:paraId="0EFEBE30" w14:textId="25B5ED18" w:rsidR="00B21E87" w:rsidRDefault="006A3FEA" w:rsidP="000F100A">
      <w:pPr>
        <w:pStyle w:val="ListParagraph"/>
        <w:numPr>
          <w:ilvl w:val="0"/>
          <w:numId w:val="15"/>
        </w:numPr>
        <w:spacing w:line="360" w:lineRule="auto"/>
        <w:jc w:val="both"/>
        <w:rPr>
          <w:rFonts w:asciiTheme="minorHAnsi" w:hAnsiTheme="minorHAnsi" w:cstheme="minorHAnsi"/>
          <w:b/>
          <w:bCs/>
        </w:rPr>
      </w:pPr>
      <w:r>
        <w:rPr>
          <w:rFonts w:asciiTheme="minorHAnsi" w:hAnsiTheme="minorHAnsi" w:cstheme="minorHAnsi"/>
          <w:b/>
          <w:bCs/>
        </w:rPr>
        <w:t>Supply</w:t>
      </w:r>
      <w:r w:rsidR="001300F4">
        <w:rPr>
          <w:rFonts w:asciiTheme="minorHAnsi" w:hAnsiTheme="minorHAnsi" w:cstheme="minorHAnsi"/>
          <w:b/>
          <w:bCs/>
        </w:rPr>
        <w:t xml:space="preserve"> &amp; Installation</w:t>
      </w:r>
      <w:r>
        <w:rPr>
          <w:rFonts w:asciiTheme="minorHAnsi" w:hAnsiTheme="minorHAnsi" w:cstheme="minorHAnsi"/>
          <w:b/>
          <w:bCs/>
        </w:rPr>
        <w:t xml:space="preserve"> of </w:t>
      </w:r>
      <w:r w:rsidR="00366260">
        <w:rPr>
          <w:rFonts w:asciiTheme="minorHAnsi" w:hAnsiTheme="minorHAnsi" w:cstheme="minorHAnsi"/>
          <w:b/>
          <w:bCs/>
        </w:rPr>
        <w:t>Hydro pneumatic</w:t>
      </w:r>
      <w:r w:rsidR="001300F4">
        <w:rPr>
          <w:rFonts w:asciiTheme="minorHAnsi" w:hAnsiTheme="minorHAnsi" w:cstheme="minorHAnsi"/>
          <w:b/>
          <w:bCs/>
        </w:rPr>
        <w:t xml:space="preserve"> pump system for Treated water and Flushing </w:t>
      </w:r>
    </w:p>
    <w:p w14:paraId="07A7E1C2" w14:textId="77777777" w:rsidR="007A72F6" w:rsidRPr="008738B8" w:rsidRDefault="007242AB" w:rsidP="000F100A">
      <w:pPr>
        <w:spacing w:line="360" w:lineRule="auto"/>
        <w:jc w:val="both"/>
        <w:rPr>
          <w:rFonts w:asciiTheme="minorHAnsi" w:hAnsiTheme="minorHAnsi" w:cstheme="minorHAnsi"/>
          <w:b/>
        </w:rPr>
      </w:pPr>
      <w:r w:rsidRPr="008738B8">
        <w:rPr>
          <w:rFonts w:asciiTheme="minorHAnsi" w:hAnsiTheme="minorHAnsi" w:cstheme="minorHAnsi"/>
          <w:b/>
          <w:u w:val="single"/>
        </w:rPr>
        <w:t>Description</w:t>
      </w:r>
      <w:r w:rsidRPr="008738B8">
        <w:rPr>
          <w:rFonts w:asciiTheme="minorHAnsi" w:hAnsiTheme="minorHAnsi" w:cstheme="minorHAnsi"/>
          <w:b/>
        </w:rPr>
        <w:t>:</w:t>
      </w:r>
      <w:r w:rsidR="007A72F6" w:rsidRPr="008738B8">
        <w:rPr>
          <w:rFonts w:asciiTheme="minorHAnsi" w:hAnsiTheme="minorHAnsi" w:cstheme="minorHAnsi"/>
          <w:b/>
        </w:rPr>
        <w:t xml:space="preserve"> </w:t>
      </w:r>
    </w:p>
    <w:p w14:paraId="7A78A2F4" w14:textId="45259A0A" w:rsidR="00E967B5" w:rsidRPr="008738B8" w:rsidRDefault="00B21E87" w:rsidP="000F100A">
      <w:pPr>
        <w:spacing w:line="360" w:lineRule="auto"/>
        <w:jc w:val="both"/>
        <w:rPr>
          <w:rFonts w:asciiTheme="minorHAnsi" w:hAnsiTheme="minorHAnsi" w:cstheme="minorHAnsi"/>
        </w:rPr>
      </w:pPr>
      <w:r>
        <w:rPr>
          <w:rFonts w:asciiTheme="minorHAnsi" w:hAnsiTheme="minorHAnsi" w:cstheme="minorHAnsi"/>
        </w:rPr>
        <w:t>For details please refer to BOQ for all individual works</w:t>
      </w:r>
      <w:proofErr w:type="gramStart"/>
      <w:r>
        <w:rPr>
          <w:rFonts w:asciiTheme="minorHAnsi" w:hAnsiTheme="minorHAnsi" w:cstheme="minorHAnsi"/>
        </w:rPr>
        <w:t>.</w:t>
      </w:r>
      <w:r w:rsidR="008738B8">
        <w:rPr>
          <w:rFonts w:asciiTheme="minorHAnsi" w:hAnsiTheme="minorHAnsi" w:cstheme="minorHAnsi"/>
        </w:rPr>
        <w:t>.</w:t>
      </w:r>
      <w:proofErr w:type="gramEnd"/>
    </w:p>
    <w:p w14:paraId="01106275" w14:textId="77777777" w:rsidR="000B5D91" w:rsidRPr="008738B8" w:rsidRDefault="000B5D91" w:rsidP="000F100A">
      <w:pPr>
        <w:spacing w:line="360" w:lineRule="auto"/>
        <w:jc w:val="both"/>
        <w:rPr>
          <w:rFonts w:asciiTheme="minorHAnsi" w:hAnsiTheme="minorHAnsi" w:cstheme="minorHAnsi"/>
          <w:b/>
          <w:u w:val="single"/>
        </w:rPr>
      </w:pPr>
      <w:r w:rsidRPr="008738B8">
        <w:rPr>
          <w:rFonts w:asciiTheme="minorHAnsi" w:hAnsiTheme="minorHAnsi" w:cstheme="minorHAnsi"/>
          <w:b/>
          <w:u w:val="single"/>
        </w:rPr>
        <w:t xml:space="preserve">Important </w:t>
      </w:r>
      <w:proofErr w:type="gramStart"/>
      <w:r w:rsidRPr="008738B8">
        <w:rPr>
          <w:rFonts w:asciiTheme="minorHAnsi" w:hAnsiTheme="minorHAnsi" w:cstheme="minorHAnsi"/>
          <w:b/>
          <w:u w:val="single"/>
        </w:rPr>
        <w:t>Notes :</w:t>
      </w:r>
      <w:proofErr w:type="gramEnd"/>
      <w:r w:rsidRPr="008738B8">
        <w:rPr>
          <w:rFonts w:asciiTheme="minorHAnsi" w:hAnsiTheme="minorHAnsi" w:cstheme="minorHAnsi"/>
          <w:b/>
          <w:u w:val="single"/>
        </w:rPr>
        <w:t xml:space="preserve"> </w:t>
      </w:r>
    </w:p>
    <w:p w14:paraId="6C9DC0B3" w14:textId="501DCBD2" w:rsidR="000B5D91" w:rsidRPr="008738B8" w:rsidRDefault="000B5D91" w:rsidP="000F100A">
      <w:pPr>
        <w:pStyle w:val="ListParagraph"/>
        <w:numPr>
          <w:ilvl w:val="0"/>
          <w:numId w:val="13"/>
        </w:numPr>
        <w:spacing w:line="360" w:lineRule="auto"/>
        <w:jc w:val="both"/>
        <w:rPr>
          <w:rFonts w:asciiTheme="minorHAnsi" w:hAnsiTheme="minorHAnsi" w:cstheme="minorHAnsi"/>
        </w:rPr>
      </w:pPr>
      <w:r w:rsidRPr="008738B8">
        <w:rPr>
          <w:rFonts w:asciiTheme="minorHAnsi" w:hAnsiTheme="minorHAnsi" w:cstheme="minorHAnsi"/>
        </w:rPr>
        <w:t>Vendors need to submit</w:t>
      </w:r>
      <w:r w:rsidR="008738B8">
        <w:rPr>
          <w:rFonts w:asciiTheme="minorHAnsi" w:hAnsiTheme="minorHAnsi" w:cstheme="minorHAnsi"/>
        </w:rPr>
        <w:t xml:space="preserve"> technical data sheet</w:t>
      </w:r>
      <w:r w:rsidR="00780A7F">
        <w:rPr>
          <w:rFonts w:asciiTheme="minorHAnsi" w:hAnsiTheme="minorHAnsi" w:cstheme="minorHAnsi"/>
        </w:rPr>
        <w:t>/</w:t>
      </w:r>
      <w:r w:rsidRPr="008738B8">
        <w:rPr>
          <w:rFonts w:asciiTheme="minorHAnsi" w:hAnsiTheme="minorHAnsi" w:cstheme="minorHAnsi"/>
        </w:rPr>
        <w:t xml:space="preserve"> schematic drawing /view</w:t>
      </w:r>
      <w:r w:rsidR="00780A7F">
        <w:rPr>
          <w:rFonts w:asciiTheme="minorHAnsi" w:hAnsiTheme="minorHAnsi" w:cstheme="minorHAnsi"/>
        </w:rPr>
        <w:t xml:space="preserve">s for installation arrangements, support arrangements </w:t>
      </w:r>
      <w:proofErr w:type="spellStart"/>
      <w:r w:rsidR="00780A7F">
        <w:rPr>
          <w:rFonts w:asciiTheme="minorHAnsi" w:hAnsiTheme="minorHAnsi" w:cstheme="minorHAnsi"/>
        </w:rPr>
        <w:t>etc</w:t>
      </w:r>
      <w:proofErr w:type="spellEnd"/>
      <w:r w:rsidR="00780A7F">
        <w:rPr>
          <w:rFonts w:asciiTheme="minorHAnsi" w:hAnsiTheme="minorHAnsi" w:cstheme="minorHAnsi"/>
        </w:rPr>
        <w:t>,</w:t>
      </w:r>
      <w:r w:rsidRPr="008738B8">
        <w:rPr>
          <w:rFonts w:asciiTheme="minorHAnsi" w:hAnsiTheme="minorHAnsi" w:cstheme="minorHAnsi"/>
        </w:rPr>
        <w:t xml:space="preserve"> while submitting offer</w:t>
      </w:r>
      <w:r w:rsidR="007C6A93" w:rsidRPr="008738B8">
        <w:rPr>
          <w:rFonts w:asciiTheme="minorHAnsi" w:hAnsiTheme="minorHAnsi" w:cstheme="minorHAnsi"/>
        </w:rPr>
        <w:t xml:space="preserve"> to understand the </w:t>
      </w:r>
      <w:proofErr w:type="gramStart"/>
      <w:r w:rsidR="007C6A93" w:rsidRPr="008738B8">
        <w:rPr>
          <w:rFonts w:asciiTheme="minorHAnsi" w:hAnsiTheme="minorHAnsi" w:cstheme="minorHAnsi"/>
        </w:rPr>
        <w:t xml:space="preserve">proposal </w:t>
      </w:r>
      <w:r w:rsidRPr="008738B8">
        <w:rPr>
          <w:rFonts w:asciiTheme="minorHAnsi" w:hAnsiTheme="minorHAnsi" w:cstheme="minorHAnsi"/>
        </w:rPr>
        <w:t>.</w:t>
      </w:r>
      <w:proofErr w:type="gramEnd"/>
      <w:r w:rsidR="007C6A93" w:rsidRPr="008738B8">
        <w:rPr>
          <w:rFonts w:asciiTheme="minorHAnsi" w:hAnsiTheme="minorHAnsi" w:cstheme="minorHAnsi"/>
        </w:rPr>
        <w:t xml:space="preserve"> </w:t>
      </w:r>
      <w:r w:rsidR="007C6A93" w:rsidRPr="008738B8">
        <w:rPr>
          <w:rFonts w:asciiTheme="minorHAnsi" w:hAnsiTheme="minorHAnsi" w:cstheme="minorHAnsi"/>
          <w:u w:val="single"/>
        </w:rPr>
        <w:t>(Mandatory )</w:t>
      </w:r>
    </w:p>
    <w:p w14:paraId="592ADD75" w14:textId="5274FEFF" w:rsidR="00366260" w:rsidRPr="0039660C" w:rsidRDefault="000B5D91" w:rsidP="000F100A">
      <w:pPr>
        <w:pStyle w:val="ListParagraph"/>
        <w:numPr>
          <w:ilvl w:val="0"/>
          <w:numId w:val="13"/>
        </w:numPr>
        <w:spacing w:line="360" w:lineRule="auto"/>
        <w:jc w:val="both"/>
        <w:rPr>
          <w:rFonts w:asciiTheme="minorHAnsi" w:hAnsiTheme="minorHAnsi" w:cstheme="minorHAnsi"/>
          <w:b/>
          <w:u w:val="single"/>
        </w:rPr>
      </w:pPr>
      <w:r w:rsidRPr="0039660C">
        <w:rPr>
          <w:rFonts w:asciiTheme="minorHAnsi" w:hAnsiTheme="minorHAnsi" w:cstheme="minorHAnsi"/>
        </w:rPr>
        <w:t xml:space="preserve">Details </w:t>
      </w:r>
      <w:r w:rsidR="00EC12C8" w:rsidRPr="0039660C">
        <w:rPr>
          <w:rFonts w:asciiTheme="minorHAnsi" w:hAnsiTheme="minorHAnsi" w:cstheme="minorHAnsi"/>
        </w:rPr>
        <w:t>of complete</w:t>
      </w:r>
      <w:r w:rsidR="007C6A93" w:rsidRPr="0039660C">
        <w:rPr>
          <w:rFonts w:asciiTheme="minorHAnsi" w:hAnsiTheme="minorHAnsi" w:cstheme="minorHAnsi"/>
        </w:rPr>
        <w:t>d</w:t>
      </w:r>
      <w:r w:rsidRPr="0039660C">
        <w:rPr>
          <w:rFonts w:asciiTheme="minorHAnsi" w:hAnsiTheme="minorHAnsi" w:cstheme="minorHAnsi"/>
        </w:rPr>
        <w:t xml:space="preserve"> project along with site photographs should be </w:t>
      </w:r>
      <w:r w:rsidR="00EC12C8" w:rsidRPr="0039660C">
        <w:rPr>
          <w:rFonts w:asciiTheme="minorHAnsi" w:hAnsiTheme="minorHAnsi" w:cstheme="minorHAnsi"/>
        </w:rPr>
        <w:t>submitted</w:t>
      </w:r>
      <w:r w:rsidR="007C6A93" w:rsidRPr="0039660C">
        <w:rPr>
          <w:rFonts w:asciiTheme="minorHAnsi" w:hAnsiTheme="minorHAnsi" w:cstheme="minorHAnsi"/>
        </w:rPr>
        <w:t xml:space="preserve"> as </w:t>
      </w:r>
      <w:r w:rsidR="0039660C" w:rsidRPr="0039660C">
        <w:rPr>
          <w:rFonts w:asciiTheme="minorHAnsi" w:hAnsiTheme="minorHAnsi" w:cstheme="minorHAnsi"/>
        </w:rPr>
        <w:t>part of offer.</w:t>
      </w:r>
    </w:p>
    <w:p w14:paraId="05713EC3" w14:textId="77777777" w:rsidR="00366260" w:rsidRDefault="00366260" w:rsidP="000F100A">
      <w:pPr>
        <w:spacing w:after="0" w:line="240" w:lineRule="auto"/>
        <w:jc w:val="both"/>
        <w:rPr>
          <w:rFonts w:asciiTheme="minorHAnsi" w:hAnsiTheme="minorHAnsi" w:cstheme="minorHAnsi"/>
          <w:b/>
          <w:u w:val="single"/>
        </w:rPr>
      </w:pPr>
      <w:r>
        <w:rPr>
          <w:rFonts w:asciiTheme="minorHAnsi" w:hAnsiTheme="minorHAnsi" w:cstheme="minorHAnsi"/>
          <w:b/>
          <w:u w:val="single"/>
        </w:rPr>
        <w:br w:type="page"/>
      </w:r>
      <w:bookmarkStart w:id="0" w:name="_GoBack"/>
      <w:bookmarkEnd w:id="0"/>
    </w:p>
    <w:p w14:paraId="6AEDAEF5" w14:textId="3B5DEC4F" w:rsidR="00366260" w:rsidRDefault="00366260">
      <w:pPr>
        <w:spacing w:after="0" w:line="240" w:lineRule="auto"/>
        <w:rPr>
          <w:rFonts w:asciiTheme="minorHAnsi" w:hAnsiTheme="minorHAnsi" w:cstheme="minorHAnsi"/>
          <w:b/>
          <w:u w:val="single"/>
        </w:rPr>
      </w:pPr>
    </w:p>
    <w:p w14:paraId="5BE3708A" w14:textId="3A4B0438" w:rsidR="005C2F96" w:rsidRPr="008738B8" w:rsidRDefault="005C2F96" w:rsidP="00E967B5">
      <w:pPr>
        <w:spacing w:line="360" w:lineRule="auto"/>
        <w:jc w:val="both"/>
        <w:rPr>
          <w:rFonts w:asciiTheme="minorHAnsi" w:hAnsiTheme="minorHAnsi" w:cstheme="minorHAnsi"/>
          <w:b/>
          <w:u w:val="single"/>
        </w:rPr>
      </w:pPr>
      <w:r w:rsidRPr="008738B8">
        <w:rPr>
          <w:rFonts w:asciiTheme="minorHAnsi" w:hAnsiTheme="minorHAnsi" w:cstheme="minorHAnsi"/>
          <w:b/>
          <w:u w:val="single"/>
        </w:rPr>
        <w:t xml:space="preserve">Submission of Proposals: </w:t>
      </w:r>
    </w:p>
    <w:p w14:paraId="3F613413" w14:textId="77777777" w:rsidR="005C2F96" w:rsidRPr="008738B8" w:rsidRDefault="00E967B5" w:rsidP="00E967B5">
      <w:pPr>
        <w:spacing w:line="360" w:lineRule="auto"/>
        <w:jc w:val="both"/>
        <w:rPr>
          <w:rFonts w:asciiTheme="minorHAnsi" w:hAnsiTheme="minorHAnsi" w:cstheme="minorHAnsi"/>
          <w:b/>
        </w:rPr>
      </w:pPr>
      <w:r w:rsidRPr="008738B8">
        <w:rPr>
          <w:rFonts w:asciiTheme="minorHAnsi" w:hAnsiTheme="minorHAnsi" w:cstheme="minorHAnsi"/>
          <w:b/>
        </w:rPr>
        <w:t>Schedule:</w:t>
      </w:r>
    </w:p>
    <w:p w14:paraId="0F17A3DB" w14:textId="77777777" w:rsidR="005C2F96" w:rsidRPr="000F100A" w:rsidRDefault="005C2F96" w:rsidP="00E967B5">
      <w:pPr>
        <w:spacing w:line="360" w:lineRule="auto"/>
        <w:jc w:val="both"/>
        <w:rPr>
          <w:rFonts w:asciiTheme="minorHAnsi" w:hAnsiTheme="minorHAnsi" w:cstheme="minorHAnsi"/>
        </w:rPr>
      </w:pPr>
      <w:r w:rsidRPr="000F100A">
        <w:rPr>
          <w:rFonts w:asciiTheme="minorHAnsi" w:hAnsiTheme="minorHAnsi" w:cstheme="minorHAnsi"/>
        </w:rPr>
        <w:t>The proposal</w:t>
      </w:r>
      <w:r w:rsidR="00E967B5" w:rsidRPr="000F100A">
        <w:rPr>
          <w:rFonts w:asciiTheme="minorHAnsi" w:hAnsiTheme="minorHAnsi" w:cstheme="minorHAnsi"/>
        </w:rPr>
        <w:t xml:space="preserve"> to this RFQ</w:t>
      </w:r>
      <w:r w:rsidRPr="000F100A">
        <w:rPr>
          <w:rFonts w:asciiTheme="minorHAnsi" w:hAnsiTheme="minorHAnsi" w:cstheme="minorHAnsi"/>
        </w:rPr>
        <w:t xml:space="preserve"> must be received by date and time _______________________ .The Client may reject any responses that is received after the due date and time. </w:t>
      </w:r>
    </w:p>
    <w:p w14:paraId="18F5D211" w14:textId="77777777" w:rsidR="005C2F96" w:rsidRPr="008738B8" w:rsidRDefault="00E967B5" w:rsidP="00E967B5">
      <w:pPr>
        <w:spacing w:line="360" w:lineRule="auto"/>
        <w:jc w:val="both"/>
        <w:rPr>
          <w:rFonts w:asciiTheme="minorHAnsi" w:hAnsiTheme="minorHAnsi" w:cstheme="minorHAnsi"/>
          <w:b/>
        </w:rPr>
      </w:pPr>
      <w:r w:rsidRPr="008738B8">
        <w:rPr>
          <w:rFonts w:asciiTheme="minorHAnsi" w:hAnsiTheme="minorHAnsi" w:cstheme="minorHAnsi"/>
          <w:b/>
        </w:rPr>
        <w:t xml:space="preserve">RFQ </w:t>
      </w:r>
      <w:r w:rsidR="000D0FEC" w:rsidRPr="008738B8">
        <w:rPr>
          <w:rFonts w:asciiTheme="minorHAnsi" w:hAnsiTheme="minorHAnsi" w:cstheme="minorHAnsi"/>
          <w:b/>
        </w:rPr>
        <w:t>Submission:</w:t>
      </w:r>
      <w:r w:rsidR="005C2F96" w:rsidRPr="008738B8">
        <w:rPr>
          <w:rFonts w:asciiTheme="minorHAnsi" w:hAnsiTheme="minorHAnsi" w:cstheme="minorHAnsi"/>
          <w:b/>
        </w:rPr>
        <w:t xml:space="preserve"> </w:t>
      </w:r>
    </w:p>
    <w:p w14:paraId="35C07137" w14:textId="6299B2A3" w:rsidR="000F100A" w:rsidRPr="00334017" w:rsidRDefault="000F100A" w:rsidP="000F100A">
      <w:pPr>
        <w:spacing w:line="360" w:lineRule="auto"/>
        <w:jc w:val="both"/>
        <w:rPr>
          <w:rFonts w:ascii="Arial" w:hAnsi="Arial" w:cs="Arial"/>
        </w:rPr>
      </w:pPr>
      <w:r w:rsidRPr="00334017">
        <w:rPr>
          <w:rFonts w:ascii="Arial" w:hAnsi="Arial" w:cs="Arial"/>
        </w:rPr>
        <w:t xml:space="preserve">The Proposals are to be submitted via email to Mr. </w:t>
      </w:r>
      <w:proofErr w:type="spellStart"/>
      <w:r w:rsidRPr="00334017">
        <w:rPr>
          <w:rFonts w:ascii="Arial" w:hAnsi="Arial" w:cs="Arial"/>
        </w:rPr>
        <w:t>Shubham</w:t>
      </w:r>
      <w:proofErr w:type="spellEnd"/>
      <w:r w:rsidRPr="00334017">
        <w:rPr>
          <w:rFonts w:ascii="Arial" w:hAnsi="Arial" w:cs="Arial"/>
        </w:rPr>
        <w:t xml:space="preserve"> </w:t>
      </w:r>
      <w:proofErr w:type="spellStart"/>
      <w:r w:rsidRPr="00334017">
        <w:rPr>
          <w:rFonts w:ascii="Arial" w:hAnsi="Arial" w:cs="Arial"/>
        </w:rPr>
        <w:t>Kalshetti</w:t>
      </w:r>
      <w:proofErr w:type="spellEnd"/>
      <w:r w:rsidRPr="00334017">
        <w:rPr>
          <w:rFonts w:ascii="Arial" w:hAnsi="Arial" w:cs="Arial"/>
        </w:rPr>
        <w:t xml:space="preserve"> in Cc </w:t>
      </w:r>
      <w:hyperlink r:id="rId8" w:history="1">
        <w:r w:rsidRPr="003246E7">
          <w:rPr>
            <w:rStyle w:val="Hyperlink"/>
            <w:rFonts w:ascii="Arial" w:hAnsi="Arial" w:cs="Arial"/>
          </w:rPr>
          <w:t>tendermssrn@gmail.com</w:t>
        </w:r>
      </w:hyperlink>
      <w:r>
        <w:rPr>
          <w:rFonts w:ascii="Arial" w:hAnsi="Arial" w:cs="Arial"/>
        </w:rPr>
        <w:t xml:space="preserve"> </w:t>
      </w:r>
      <w:r w:rsidRPr="00334017">
        <w:rPr>
          <w:rFonts w:ascii="Arial" w:hAnsi="Arial" w:cs="Arial"/>
        </w:rPr>
        <w:t xml:space="preserve"> and hardcopy of the same should be sent </w:t>
      </w:r>
      <w:r w:rsidRPr="00334017">
        <w:rPr>
          <w:rFonts w:ascii="Arial" w:hAnsi="Arial" w:cs="Arial"/>
          <w:b/>
        </w:rPr>
        <w:t xml:space="preserve">address final plot no.19/2, </w:t>
      </w:r>
      <w:proofErr w:type="spellStart"/>
      <w:r w:rsidRPr="00334017">
        <w:rPr>
          <w:rFonts w:ascii="Arial" w:hAnsi="Arial" w:cs="Arial"/>
          <w:b/>
        </w:rPr>
        <w:t>pachha</w:t>
      </w:r>
      <w:proofErr w:type="spellEnd"/>
      <w:r w:rsidRPr="00334017">
        <w:rPr>
          <w:rFonts w:ascii="Arial" w:hAnsi="Arial" w:cs="Arial"/>
          <w:b/>
        </w:rPr>
        <w:t xml:space="preserve"> </w:t>
      </w:r>
      <w:proofErr w:type="spellStart"/>
      <w:r w:rsidRPr="00334017">
        <w:rPr>
          <w:rFonts w:ascii="Arial" w:hAnsi="Arial" w:cs="Arial"/>
          <w:b/>
        </w:rPr>
        <w:t>peth</w:t>
      </w:r>
      <w:proofErr w:type="spellEnd"/>
      <w:r w:rsidRPr="00334017">
        <w:rPr>
          <w:rFonts w:ascii="Arial" w:hAnsi="Arial" w:cs="Arial"/>
          <w:b/>
        </w:rPr>
        <w:t xml:space="preserve">, </w:t>
      </w:r>
      <w:proofErr w:type="spellStart"/>
      <w:r w:rsidRPr="00334017">
        <w:rPr>
          <w:rFonts w:ascii="Arial" w:hAnsi="Arial" w:cs="Arial"/>
          <w:b/>
        </w:rPr>
        <w:t>solapur</w:t>
      </w:r>
      <w:proofErr w:type="spellEnd"/>
      <w:r w:rsidRPr="00334017">
        <w:rPr>
          <w:rFonts w:ascii="Arial" w:hAnsi="Arial" w:cs="Arial"/>
          <w:b/>
        </w:rPr>
        <w:t xml:space="preserve"> 413005</w:t>
      </w:r>
      <w:r w:rsidRPr="00334017">
        <w:rPr>
          <w:rFonts w:ascii="Arial" w:hAnsi="Arial" w:cs="Arial"/>
        </w:rPr>
        <w:t xml:space="preserve"> till date</w:t>
      </w:r>
      <w:r>
        <w:rPr>
          <w:rFonts w:ascii="Arial" w:hAnsi="Arial" w:cs="Arial"/>
        </w:rPr>
        <w:t xml:space="preserve"> 28/11/2022</w:t>
      </w:r>
    </w:p>
    <w:p w14:paraId="772C70CB" w14:textId="77777777" w:rsidR="005C2F96" w:rsidRPr="008738B8" w:rsidRDefault="000D0FEC" w:rsidP="00E967B5">
      <w:pPr>
        <w:spacing w:line="360" w:lineRule="auto"/>
        <w:jc w:val="both"/>
        <w:rPr>
          <w:rFonts w:asciiTheme="minorHAnsi" w:hAnsiTheme="minorHAnsi" w:cstheme="minorHAnsi"/>
          <w:b/>
        </w:rPr>
      </w:pPr>
      <w:r w:rsidRPr="008738B8">
        <w:rPr>
          <w:rFonts w:asciiTheme="minorHAnsi" w:hAnsiTheme="minorHAnsi" w:cstheme="minorHAnsi"/>
          <w:b/>
        </w:rPr>
        <w:t>Quires</w:t>
      </w:r>
      <w:r w:rsidR="00E967B5" w:rsidRPr="008738B8">
        <w:rPr>
          <w:rFonts w:asciiTheme="minorHAnsi" w:hAnsiTheme="minorHAnsi" w:cstheme="minorHAnsi"/>
          <w:b/>
        </w:rPr>
        <w:t>:</w:t>
      </w:r>
      <w:r w:rsidR="005C2F96" w:rsidRPr="008738B8">
        <w:rPr>
          <w:rFonts w:asciiTheme="minorHAnsi" w:hAnsiTheme="minorHAnsi" w:cstheme="minorHAnsi"/>
          <w:b/>
        </w:rPr>
        <w:t xml:space="preserve"> </w:t>
      </w:r>
    </w:p>
    <w:p w14:paraId="32120E0F" w14:textId="322A7DFC" w:rsidR="000F100A" w:rsidRDefault="000F100A" w:rsidP="00E967B5">
      <w:pPr>
        <w:spacing w:line="360" w:lineRule="auto"/>
        <w:jc w:val="both"/>
        <w:rPr>
          <w:rFonts w:asciiTheme="minorHAnsi" w:hAnsiTheme="minorHAnsi" w:cstheme="minorHAnsi"/>
          <w:color w:val="000000"/>
        </w:rPr>
      </w:pPr>
      <w:r w:rsidRPr="00E967B5">
        <w:rPr>
          <w:rFonts w:ascii="Arial" w:hAnsi="Arial" w:cs="Arial"/>
          <w:color w:val="000000"/>
        </w:rPr>
        <w:t xml:space="preserve">All vendors hold responsibility to clarify any points in question prior to submitting the proposal. All such </w:t>
      </w:r>
      <w:r w:rsidRPr="00334017">
        <w:rPr>
          <w:rFonts w:ascii="Arial" w:hAnsi="Arial" w:cs="Arial"/>
        </w:rPr>
        <w:t xml:space="preserve">queries related to this RFQ shall be directed in writing via email to Mr. </w:t>
      </w:r>
      <w:proofErr w:type="spellStart"/>
      <w:r w:rsidRPr="00334017">
        <w:rPr>
          <w:rFonts w:ascii="Arial" w:hAnsi="Arial" w:cs="Arial"/>
        </w:rPr>
        <w:t>Shubham</w:t>
      </w:r>
      <w:proofErr w:type="spellEnd"/>
      <w:r w:rsidRPr="00334017">
        <w:rPr>
          <w:rFonts w:ascii="Arial" w:hAnsi="Arial" w:cs="Arial"/>
        </w:rPr>
        <w:t xml:space="preserve"> </w:t>
      </w:r>
      <w:proofErr w:type="spellStart"/>
      <w:r w:rsidRPr="00334017">
        <w:rPr>
          <w:rFonts w:ascii="Arial" w:hAnsi="Arial" w:cs="Arial"/>
        </w:rPr>
        <w:t>Kalshetti</w:t>
      </w:r>
      <w:proofErr w:type="spellEnd"/>
      <w:r w:rsidRPr="00334017">
        <w:rPr>
          <w:rFonts w:ascii="Arial" w:hAnsi="Arial" w:cs="Arial"/>
        </w:rPr>
        <w:t xml:space="preserve"> in Cc tendermssrn@gmail.com All queries </w:t>
      </w:r>
      <w:r w:rsidRPr="00E967B5">
        <w:rPr>
          <w:rFonts w:ascii="Arial" w:hAnsi="Arial" w:cs="Arial"/>
          <w:color w:val="000000"/>
        </w:rPr>
        <w:t xml:space="preserve">shall be submitted via email no later than Date </w:t>
      </w:r>
      <w:r>
        <w:rPr>
          <w:rFonts w:ascii="Arial" w:hAnsi="Arial" w:cs="Arial"/>
          <w:color w:val="000000"/>
        </w:rPr>
        <w:t>26/11</w:t>
      </w:r>
      <w:r>
        <w:rPr>
          <w:rFonts w:ascii="Arial" w:hAnsi="Arial" w:cs="Arial"/>
          <w:color w:val="000000"/>
        </w:rPr>
        <w:t>/2022</w:t>
      </w:r>
      <w:r w:rsidRPr="00E967B5">
        <w:rPr>
          <w:rFonts w:ascii="Arial" w:hAnsi="Arial" w:cs="Arial"/>
          <w:color w:val="000000"/>
        </w:rPr>
        <w:t>. Verbal clarification shall not be interpreted to change the intent or contents of this request for proposal.</w:t>
      </w:r>
    </w:p>
    <w:p w14:paraId="41BFFE94" w14:textId="77777777" w:rsidR="00E967B5" w:rsidRPr="008738B8" w:rsidRDefault="00E967B5" w:rsidP="00E967B5">
      <w:pPr>
        <w:spacing w:line="360" w:lineRule="auto"/>
        <w:jc w:val="both"/>
        <w:rPr>
          <w:rFonts w:asciiTheme="minorHAnsi" w:hAnsiTheme="minorHAnsi" w:cstheme="minorHAnsi"/>
        </w:rPr>
      </w:pPr>
    </w:p>
    <w:p w14:paraId="7D96395F" w14:textId="77777777" w:rsidR="007242AB" w:rsidRPr="008738B8" w:rsidRDefault="00875035" w:rsidP="00E967B5">
      <w:pPr>
        <w:spacing w:line="360" w:lineRule="auto"/>
        <w:jc w:val="both"/>
        <w:rPr>
          <w:rFonts w:asciiTheme="minorHAnsi" w:hAnsiTheme="minorHAnsi" w:cstheme="minorHAnsi"/>
          <w:b/>
          <w:u w:val="single"/>
        </w:rPr>
      </w:pPr>
      <w:r w:rsidRPr="008738B8">
        <w:rPr>
          <w:rFonts w:asciiTheme="minorHAnsi" w:hAnsiTheme="minorHAnsi" w:cstheme="minorHAnsi"/>
          <w:b/>
          <w:u w:val="single"/>
        </w:rPr>
        <w:t xml:space="preserve">Terms and </w:t>
      </w:r>
      <w:r w:rsidR="007242AB" w:rsidRPr="008738B8">
        <w:rPr>
          <w:rFonts w:asciiTheme="minorHAnsi" w:hAnsiTheme="minorHAnsi" w:cstheme="minorHAnsi"/>
          <w:b/>
          <w:u w:val="single"/>
        </w:rPr>
        <w:t>Conditions:</w:t>
      </w:r>
    </w:p>
    <w:p w14:paraId="0723E7E7" w14:textId="77777777" w:rsidR="007242AB" w:rsidRPr="008738B8" w:rsidRDefault="000B5D91" w:rsidP="00E967B5">
      <w:pPr>
        <w:pStyle w:val="ListParagraph"/>
        <w:numPr>
          <w:ilvl w:val="0"/>
          <w:numId w:val="12"/>
        </w:numPr>
        <w:spacing w:line="360" w:lineRule="auto"/>
        <w:jc w:val="both"/>
        <w:rPr>
          <w:rFonts w:asciiTheme="minorHAnsi" w:hAnsiTheme="minorHAnsi" w:cstheme="minorHAnsi"/>
        </w:rPr>
      </w:pPr>
      <w:r w:rsidRPr="008738B8">
        <w:rPr>
          <w:rFonts w:asciiTheme="minorHAnsi" w:hAnsiTheme="minorHAnsi" w:cstheme="minorHAnsi"/>
        </w:rPr>
        <w:t xml:space="preserve">Vendors need to </w:t>
      </w:r>
      <w:r w:rsidR="007C6A93" w:rsidRPr="008738B8">
        <w:rPr>
          <w:rFonts w:asciiTheme="minorHAnsi" w:hAnsiTheme="minorHAnsi" w:cstheme="minorHAnsi"/>
        </w:rPr>
        <w:t>propose</w:t>
      </w:r>
      <w:r w:rsidRPr="008738B8">
        <w:rPr>
          <w:rFonts w:asciiTheme="minorHAnsi" w:hAnsiTheme="minorHAnsi" w:cstheme="minorHAnsi"/>
        </w:rPr>
        <w:t xml:space="preserve"> their </w:t>
      </w:r>
      <w:r w:rsidR="00EC12C8" w:rsidRPr="008738B8">
        <w:rPr>
          <w:rFonts w:asciiTheme="minorHAnsi" w:hAnsiTheme="minorHAnsi" w:cstheme="minorHAnsi"/>
        </w:rPr>
        <w:t xml:space="preserve">standard </w:t>
      </w:r>
      <w:r w:rsidRPr="008738B8">
        <w:rPr>
          <w:rFonts w:asciiTheme="minorHAnsi" w:hAnsiTheme="minorHAnsi" w:cstheme="minorHAnsi"/>
        </w:rPr>
        <w:t xml:space="preserve">payment terms and conditions </w:t>
      </w:r>
    </w:p>
    <w:p w14:paraId="07843C19" w14:textId="77777777" w:rsidR="000B5D91" w:rsidRPr="008738B8" w:rsidRDefault="000B5D91" w:rsidP="00E967B5">
      <w:pPr>
        <w:pStyle w:val="ListParagraph"/>
        <w:numPr>
          <w:ilvl w:val="0"/>
          <w:numId w:val="12"/>
        </w:numPr>
        <w:spacing w:line="360" w:lineRule="auto"/>
        <w:jc w:val="both"/>
        <w:rPr>
          <w:rFonts w:asciiTheme="minorHAnsi" w:hAnsiTheme="minorHAnsi" w:cstheme="minorHAnsi"/>
        </w:rPr>
      </w:pPr>
      <w:r w:rsidRPr="008738B8">
        <w:rPr>
          <w:rFonts w:asciiTheme="minorHAnsi" w:hAnsiTheme="minorHAnsi" w:cstheme="minorHAnsi"/>
        </w:rPr>
        <w:t xml:space="preserve">Total completion period should be mention in offer. </w:t>
      </w:r>
    </w:p>
    <w:p w14:paraId="770240E1" w14:textId="77777777" w:rsidR="007C6A93" w:rsidRDefault="007C6A93" w:rsidP="00E967B5">
      <w:pPr>
        <w:pStyle w:val="ListParagraph"/>
        <w:numPr>
          <w:ilvl w:val="0"/>
          <w:numId w:val="12"/>
        </w:numPr>
        <w:spacing w:line="360" w:lineRule="auto"/>
        <w:jc w:val="both"/>
        <w:rPr>
          <w:rFonts w:asciiTheme="minorHAnsi" w:hAnsiTheme="minorHAnsi" w:cstheme="minorHAnsi"/>
        </w:rPr>
      </w:pPr>
      <w:r w:rsidRPr="008738B8">
        <w:rPr>
          <w:rFonts w:asciiTheme="minorHAnsi" w:hAnsiTheme="minorHAnsi" w:cstheme="minorHAnsi"/>
        </w:rPr>
        <w:t xml:space="preserve"> </w:t>
      </w:r>
      <w:r w:rsidR="00E967B5" w:rsidRPr="008738B8">
        <w:rPr>
          <w:rFonts w:asciiTheme="minorHAnsi" w:hAnsiTheme="minorHAnsi" w:cstheme="minorHAnsi"/>
        </w:rPr>
        <w:t xml:space="preserve">Client will have complete right to Select / Refuse the tender. </w:t>
      </w:r>
    </w:p>
    <w:p w14:paraId="38976F63" w14:textId="77777777" w:rsidR="000F100A" w:rsidRPr="008738B8" w:rsidRDefault="000F100A" w:rsidP="000F100A">
      <w:pPr>
        <w:pStyle w:val="ListParagraph"/>
        <w:spacing w:line="360" w:lineRule="auto"/>
        <w:jc w:val="both"/>
        <w:rPr>
          <w:rFonts w:asciiTheme="minorHAnsi" w:hAnsiTheme="minorHAnsi" w:cstheme="minorHAnsi"/>
        </w:rPr>
      </w:pPr>
    </w:p>
    <w:p w14:paraId="2C7FE19D" w14:textId="77777777" w:rsidR="005C2F96" w:rsidRPr="008738B8" w:rsidRDefault="000D0FEC" w:rsidP="00E967B5">
      <w:pPr>
        <w:pStyle w:val="Default"/>
        <w:numPr>
          <w:ilvl w:val="0"/>
          <w:numId w:val="12"/>
        </w:numPr>
        <w:spacing w:line="360" w:lineRule="auto"/>
        <w:rPr>
          <w:rFonts w:asciiTheme="minorHAnsi" w:hAnsiTheme="minorHAnsi" w:cstheme="minorHAnsi"/>
          <w:sz w:val="22"/>
          <w:szCs w:val="22"/>
          <w:u w:val="single"/>
        </w:rPr>
      </w:pPr>
      <w:r w:rsidRPr="008738B8">
        <w:rPr>
          <w:rFonts w:asciiTheme="minorHAnsi" w:hAnsiTheme="minorHAnsi" w:cstheme="minorHAnsi"/>
          <w:b/>
          <w:bCs/>
          <w:sz w:val="22"/>
          <w:szCs w:val="22"/>
          <w:u w:val="single"/>
        </w:rPr>
        <w:t xml:space="preserve">Cost of Tendering </w:t>
      </w:r>
      <w:r w:rsidRPr="008738B8">
        <w:rPr>
          <w:rFonts w:asciiTheme="minorHAnsi" w:hAnsiTheme="minorHAnsi" w:cstheme="minorHAnsi"/>
          <w:b/>
          <w:bCs/>
          <w:sz w:val="22"/>
          <w:szCs w:val="22"/>
        </w:rPr>
        <w:t xml:space="preserve">: </w:t>
      </w:r>
    </w:p>
    <w:p w14:paraId="40FF10D6" w14:textId="77777777" w:rsidR="00C72653" w:rsidRPr="008738B8" w:rsidRDefault="00E967B5" w:rsidP="00DF4ADF">
      <w:pPr>
        <w:pStyle w:val="ListParagraph"/>
        <w:numPr>
          <w:ilvl w:val="0"/>
          <w:numId w:val="14"/>
        </w:numPr>
        <w:spacing w:line="360" w:lineRule="auto"/>
        <w:jc w:val="both"/>
        <w:rPr>
          <w:rFonts w:asciiTheme="minorHAnsi" w:hAnsiTheme="minorHAnsi" w:cstheme="minorHAnsi"/>
        </w:rPr>
      </w:pPr>
      <w:r w:rsidRPr="008738B8">
        <w:rPr>
          <w:rFonts w:asciiTheme="minorHAnsi" w:hAnsiTheme="minorHAnsi" w:cstheme="minorHAnsi"/>
        </w:rPr>
        <w:lastRenderedPageBreak/>
        <w:t xml:space="preserve">Vendor </w:t>
      </w:r>
      <w:r w:rsidR="007C6A93" w:rsidRPr="008738B8">
        <w:rPr>
          <w:rFonts w:asciiTheme="minorHAnsi" w:hAnsiTheme="minorHAnsi" w:cstheme="minorHAnsi"/>
        </w:rPr>
        <w:t>shall bear all costs</w:t>
      </w:r>
      <w:r w:rsidRPr="008738B8">
        <w:rPr>
          <w:rFonts w:asciiTheme="minorHAnsi" w:hAnsiTheme="minorHAnsi" w:cstheme="minorHAnsi"/>
        </w:rPr>
        <w:t xml:space="preserve"> associated with the Tendering </w:t>
      </w:r>
      <w:proofErr w:type="gramStart"/>
      <w:r w:rsidRPr="008738B8">
        <w:rPr>
          <w:rFonts w:asciiTheme="minorHAnsi" w:hAnsiTheme="minorHAnsi" w:cstheme="minorHAnsi"/>
        </w:rPr>
        <w:t>process</w:t>
      </w:r>
      <w:r w:rsidR="00650ECC" w:rsidRPr="008738B8">
        <w:rPr>
          <w:rFonts w:asciiTheme="minorHAnsi" w:hAnsiTheme="minorHAnsi" w:cstheme="minorHAnsi"/>
        </w:rPr>
        <w:t>(</w:t>
      </w:r>
      <w:proofErr w:type="gramEnd"/>
      <w:r w:rsidR="00650ECC" w:rsidRPr="008738B8">
        <w:rPr>
          <w:rFonts w:asciiTheme="minorHAnsi" w:hAnsiTheme="minorHAnsi" w:cstheme="minorHAnsi"/>
        </w:rPr>
        <w:t xml:space="preserve">Views / Schematic drawings </w:t>
      </w:r>
      <w:proofErr w:type="spellStart"/>
      <w:r w:rsidR="00650ECC" w:rsidRPr="008738B8">
        <w:rPr>
          <w:rFonts w:asciiTheme="minorHAnsi" w:hAnsiTheme="minorHAnsi" w:cstheme="minorHAnsi"/>
        </w:rPr>
        <w:t>etc</w:t>
      </w:r>
      <w:proofErr w:type="spellEnd"/>
      <w:r w:rsidR="00650ECC" w:rsidRPr="008738B8">
        <w:rPr>
          <w:rFonts w:asciiTheme="minorHAnsi" w:hAnsiTheme="minorHAnsi" w:cstheme="minorHAnsi"/>
        </w:rPr>
        <w:t xml:space="preserve">) </w:t>
      </w:r>
      <w:r w:rsidRPr="008738B8">
        <w:rPr>
          <w:rFonts w:asciiTheme="minorHAnsi" w:hAnsiTheme="minorHAnsi" w:cstheme="minorHAnsi"/>
        </w:rPr>
        <w:t xml:space="preserve"> </w:t>
      </w:r>
      <w:r w:rsidR="007C6A93" w:rsidRPr="008738B8">
        <w:rPr>
          <w:rFonts w:asciiTheme="minorHAnsi" w:hAnsiTheme="minorHAnsi" w:cstheme="minorHAnsi"/>
        </w:rPr>
        <w:t>,</w:t>
      </w:r>
      <w:r w:rsidR="00DF4ADF" w:rsidRPr="008738B8">
        <w:rPr>
          <w:rFonts w:asciiTheme="minorHAnsi" w:hAnsiTheme="minorHAnsi" w:cstheme="minorHAnsi"/>
        </w:rPr>
        <w:t xml:space="preserve"> submission of the Proposal and </w:t>
      </w:r>
      <w:r w:rsidR="007C6A93" w:rsidRPr="008738B8">
        <w:rPr>
          <w:rFonts w:asciiTheme="minorHAnsi" w:hAnsiTheme="minorHAnsi" w:cstheme="minorHAnsi"/>
        </w:rPr>
        <w:t xml:space="preserve"> </w:t>
      </w:r>
      <w:r w:rsidRPr="008738B8">
        <w:rPr>
          <w:rFonts w:asciiTheme="minorHAnsi" w:hAnsiTheme="minorHAnsi" w:cstheme="minorHAnsi"/>
        </w:rPr>
        <w:t xml:space="preserve">MSSRN </w:t>
      </w:r>
      <w:r w:rsidR="007C6A93" w:rsidRPr="008738B8">
        <w:rPr>
          <w:rFonts w:asciiTheme="minorHAnsi" w:hAnsiTheme="minorHAnsi" w:cstheme="minorHAnsi"/>
        </w:rPr>
        <w:t>will in no case be responsible or liable for these costs, regardless of the conduct or outcome of the process.</w:t>
      </w:r>
    </w:p>
    <w:p w14:paraId="1435C28D" w14:textId="77777777" w:rsidR="00DF4ADF" w:rsidRPr="008738B8" w:rsidRDefault="00DF4ADF" w:rsidP="00DF4ADF">
      <w:pPr>
        <w:pStyle w:val="ListParagraph"/>
        <w:numPr>
          <w:ilvl w:val="0"/>
          <w:numId w:val="14"/>
        </w:numPr>
        <w:shd w:val="clear" w:color="auto" w:fill="FFFFFF"/>
        <w:suppressAutoHyphens/>
        <w:spacing w:line="360" w:lineRule="auto"/>
        <w:ind w:right="29"/>
        <w:jc w:val="both"/>
        <w:rPr>
          <w:rFonts w:asciiTheme="minorHAnsi" w:hAnsiTheme="minorHAnsi" w:cstheme="minorHAnsi"/>
        </w:rPr>
      </w:pPr>
      <w:r w:rsidRPr="008738B8">
        <w:rPr>
          <w:rFonts w:asciiTheme="minorHAnsi" w:hAnsiTheme="minorHAnsi" w:cstheme="minorHAnsi"/>
        </w:rPr>
        <w:t>The Vendor shall have to execute the work in areas in consultation with owners by taking appropriate safety measures, diversions and timings. The Contractors shall have to erect necessary barricades, propping, scaffoldings, screens, and safety devices and barricading arrangements, covers at his own cost as will be directed by owners / ARCHITECTS. Nothing extra shall be payable on this account. Vendor should submit the amount considering all the mentioned points Further the Contractors shall have to adhere strictly to the security and other rules stipulated by the owners during the entire execution of work.</w:t>
      </w:r>
    </w:p>
    <w:p w14:paraId="6D7568C5" w14:textId="77777777" w:rsidR="00DF4ADF" w:rsidRPr="008738B8" w:rsidRDefault="00DF4ADF" w:rsidP="00DF4ADF">
      <w:pPr>
        <w:pStyle w:val="ListParagraph"/>
        <w:numPr>
          <w:ilvl w:val="0"/>
          <w:numId w:val="14"/>
        </w:numPr>
        <w:spacing w:line="360" w:lineRule="auto"/>
        <w:jc w:val="both"/>
        <w:rPr>
          <w:rFonts w:asciiTheme="minorHAnsi" w:hAnsiTheme="minorHAnsi" w:cstheme="minorHAnsi"/>
        </w:rPr>
      </w:pPr>
      <w:r w:rsidRPr="008738B8">
        <w:rPr>
          <w:rFonts w:asciiTheme="minorHAnsi" w:hAnsiTheme="minorHAnsi" w:cstheme="minorHAnsi"/>
        </w:rPr>
        <w:t xml:space="preserve">The vendor shall visit the site himself and examine himself thoroughly the site condition and satisfy himself as to the nature of existing condition , the extent and magnitude of the work and facilities of obtaining materials and shall obtain generally his own information on all matters affecting the execution of the work. No extra charges made in consequence of any misunderstanding or incorrect information on any of these points or on the grounds of insufficient description will be allowed. All expenses incurred by the Contractor in connection with obtaining information for submitting this RFQ including his visit to the site or efforts in compiling the RFQ shall be borne by the Vendor  and no claims for reimbursement thereof shall be entertained.    </w:t>
      </w:r>
    </w:p>
    <w:p w14:paraId="06D52C08" w14:textId="77777777" w:rsidR="00551348" w:rsidRPr="008738B8" w:rsidRDefault="00551348" w:rsidP="00E967B5">
      <w:pPr>
        <w:spacing w:after="0" w:line="360" w:lineRule="auto"/>
        <w:jc w:val="both"/>
        <w:rPr>
          <w:rFonts w:asciiTheme="minorHAnsi" w:hAnsiTheme="minorHAnsi" w:cstheme="minorHAnsi"/>
          <w:b/>
        </w:rPr>
      </w:pPr>
    </w:p>
    <w:sectPr w:rsidR="00551348" w:rsidRPr="008738B8" w:rsidSect="00125848">
      <w:headerReference w:type="default" r:id="rId9"/>
      <w:footerReference w:type="default" r:id="rId10"/>
      <w:pgSz w:w="12240" w:h="15840"/>
      <w:pgMar w:top="1440" w:right="72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086DD4" w14:textId="77777777" w:rsidR="00BD7E2B" w:rsidRDefault="00BD7E2B" w:rsidP="00897377">
      <w:pPr>
        <w:spacing w:after="0" w:line="240" w:lineRule="auto"/>
      </w:pPr>
      <w:r>
        <w:separator/>
      </w:r>
    </w:p>
  </w:endnote>
  <w:endnote w:type="continuationSeparator" w:id="0">
    <w:p w14:paraId="1E718157" w14:textId="77777777" w:rsidR="00BD7E2B" w:rsidRDefault="00BD7E2B" w:rsidP="00897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56067" w14:textId="77777777" w:rsidR="0054755E" w:rsidRDefault="0054755E" w:rsidP="00125848">
    <w:pPr>
      <w:pStyle w:val="TableContents"/>
      <w:pBdr>
        <w:bottom w:val="single" w:sz="12" w:space="1" w:color="auto"/>
      </w:pBdr>
      <w:jc w:val="both"/>
      <w:rPr>
        <w:rFonts w:ascii="Arial" w:hAnsi="Arial"/>
        <w:sz w:val="20"/>
        <w:szCs w:val="20"/>
      </w:rPr>
    </w:pPr>
  </w:p>
  <w:p w14:paraId="31105205" w14:textId="77777777" w:rsidR="0054755E" w:rsidRDefault="0054755E" w:rsidP="00125848">
    <w:pPr>
      <w:pStyle w:val="TableContents"/>
      <w:jc w:val="center"/>
      <w:rPr>
        <w:rFonts w:ascii="Arial" w:hAnsi="Arial"/>
        <w:sz w:val="20"/>
        <w:szCs w:val="20"/>
      </w:rPr>
    </w:pPr>
  </w:p>
  <w:p w14:paraId="5A27545E" w14:textId="77777777" w:rsidR="0054755E" w:rsidRPr="00F97969" w:rsidRDefault="0054755E" w:rsidP="00125848">
    <w:pPr>
      <w:pStyle w:val="TableContents"/>
      <w:jc w:val="center"/>
      <w:rPr>
        <w:rFonts w:ascii="Arial" w:hAnsi="Arial"/>
        <w:sz w:val="18"/>
        <w:szCs w:val="18"/>
      </w:rPr>
    </w:pPr>
    <w:r w:rsidRPr="00F97969">
      <w:rPr>
        <w:rFonts w:ascii="Arial" w:hAnsi="Arial"/>
        <w:sz w:val="18"/>
        <w:szCs w:val="18"/>
      </w:rPr>
      <w:t>111/9, 14</w:t>
    </w:r>
    <w:r w:rsidRPr="00F97969">
      <w:rPr>
        <w:rFonts w:ascii="Arial" w:hAnsi="Arial"/>
        <w:sz w:val="18"/>
        <w:szCs w:val="18"/>
        <w:vertAlign w:val="superscript"/>
      </w:rPr>
      <w:t>th</w:t>
    </w:r>
    <w:r w:rsidRPr="00F97969">
      <w:rPr>
        <w:rFonts w:ascii="Arial" w:hAnsi="Arial"/>
        <w:sz w:val="18"/>
        <w:szCs w:val="18"/>
      </w:rPr>
      <w:t xml:space="preserve"> Lane, Prabhat Road, Pune 411 004. </w:t>
    </w:r>
    <w:proofErr w:type="gramStart"/>
    <w:r w:rsidRPr="00F97969">
      <w:rPr>
        <w:rFonts w:ascii="Arial" w:hAnsi="Arial"/>
        <w:sz w:val="18"/>
        <w:szCs w:val="18"/>
      </w:rPr>
      <w:t>Phone :</w:t>
    </w:r>
    <w:proofErr w:type="gramEnd"/>
    <w:r w:rsidRPr="00F97969">
      <w:rPr>
        <w:rFonts w:ascii="Arial" w:hAnsi="Arial"/>
        <w:sz w:val="18"/>
        <w:szCs w:val="18"/>
      </w:rPr>
      <w:t xml:space="preserve"> +91 20 2544 1426 / 2546 9176</w:t>
    </w:r>
  </w:p>
  <w:p w14:paraId="31DC9016" w14:textId="77777777" w:rsidR="0054755E" w:rsidRPr="00F97969" w:rsidRDefault="00BD7E2B" w:rsidP="00125848">
    <w:pPr>
      <w:pStyle w:val="TableContents"/>
      <w:jc w:val="center"/>
      <w:rPr>
        <w:rFonts w:ascii="Arial" w:hAnsi="Arial"/>
        <w:sz w:val="18"/>
        <w:szCs w:val="18"/>
      </w:rPr>
    </w:pPr>
    <w:hyperlink r:id="rId1" w:history="1">
      <w:r w:rsidR="0054755E" w:rsidRPr="00F97969">
        <w:rPr>
          <w:rStyle w:val="Hyperlink"/>
          <w:rFonts w:ascii="Arial" w:hAnsi="Arial"/>
          <w:sz w:val="18"/>
          <w:szCs w:val="18"/>
        </w:rPr>
        <w:t>au@architectsunited.co.in</w:t>
      </w:r>
    </w:hyperlink>
    <w:r w:rsidR="0054755E" w:rsidRPr="00F97969">
      <w:rPr>
        <w:rFonts w:ascii="Arial" w:hAnsi="Arial"/>
        <w:sz w:val="18"/>
        <w:szCs w:val="18"/>
      </w:rPr>
      <w:t xml:space="preserve">     www.architectsunited.co.in</w:t>
    </w:r>
  </w:p>
  <w:p w14:paraId="75907215" w14:textId="77777777" w:rsidR="0054755E" w:rsidRDefault="005475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058CAD" w14:textId="77777777" w:rsidR="00BD7E2B" w:rsidRDefault="00BD7E2B" w:rsidP="00897377">
      <w:pPr>
        <w:spacing w:after="0" w:line="240" w:lineRule="auto"/>
      </w:pPr>
      <w:r>
        <w:separator/>
      </w:r>
    </w:p>
  </w:footnote>
  <w:footnote w:type="continuationSeparator" w:id="0">
    <w:p w14:paraId="5610B15F" w14:textId="77777777" w:rsidR="00BD7E2B" w:rsidRDefault="00BD7E2B" w:rsidP="008973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695BA" w14:textId="77777777" w:rsidR="0054755E" w:rsidRDefault="00700A45" w:rsidP="00897377">
    <w:pPr>
      <w:pStyle w:val="Header"/>
      <w:jc w:val="right"/>
    </w:pPr>
    <w:r>
      <w:rPr>
        <w:rFonts w:ascii="Arial" w:hAnsi="Arial"/>
        <w:noProof/>
        <w:sz w:val="20"/>
        <w:szCs w:val="20"/>
        <w:lang w:bidi="mr-IN"/>
      </w:rPr>
      <w:drawing>
        <wp:inline distT="0" distB="0" distL="0" distR="0" wp14:anchorId="73B5469F" wp14:editId="0C632425">
          <wp:extent cx="1171575" cy="1390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13906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2C2E"/>
    <w:multiLevelType w:val="hybridMultilevel"/>
    <w:tmpl w:val="F9BC5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BD53C0"/>
    <w:multiLevelType w:val="hybridMultilevel"/>
    <w:tmpl w:val="FB64E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931FE2"/>
    <w:multiLevelType w:val="hybridMultilevel"/>
    <w:tmpl w:val="38A4348E"/>
    <w:lvl w:ilvl="0" w:tplc="067CFED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D45BA1"/>
    <w:multiLevelType w:val="hybridMultilevel"/>
    <w:tmpl w:val="63564B3E"/>
    <w:lvl w:ilvl="0" w:tplc="347CE276">
      <w:numFmt w:val="bullet"/>
      <w:lvlText w:val="-"/>
      <w:lvlJc w:val="left"/>
      <w:pPr>
        <w:ind w:left="720" w:hanging="360"/>
      </w:pPr>
      <w:rPr>
        <w:rFonts w:ascii="Arial" w:eastAsia="Calibr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31FC3F6C"/>
    <w:multiLevelType w:val="hybridMultilevel"/>
    <w:tmpl w:val="F5BEF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13096A"/>
    <w:multiLevelType w:val="hybridMultilevel"/>
    <w:tmpl w:val="EDCE8932"/>
    <w:lvl w:ilvl="0" w:tplc="6B946EA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C614C7"/>
    <w:multiLevelType w:val="hybridMultilevel"/>
    <w:tmpl w:val="D2244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8402C3"/>
    <w:multiLevelType w:val="hybridMultilevel"/>
    <w:tmpl w:val="C6FC2638"/>
    <w:lvl w:ilvl="0" w:tplc="1EC85B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1E87E9A"/>
    <w:multiLevelType w:val="hybridMultilevel"/>
    <w:tmpl w:val="4B742662"/>
    <w:lvl w:ilvl="0" w:tplc="95124EF4">
      <w:start w:val="1"/>
      <w:numFmt w:val="upperLetter"/>
      <w:lvlText w:val="%1."/>
      <w:lvlJc w:val="left"/>
      <w:pPr>
        <w:ind w:left="720" w:hanging="360"/>
      </w:pPr>
      <w:rPr>
        <w:rFonts w:eastAsia="Calibri" w:hint="default"/>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59A84B8C"/>
    <w:multiLevelType w:val="hybridMultilevel"/>
    <w:tmpl w:val="02D4D83A"/>
    <w:lvl w:ilvl="0" w:tplc="BB5E77EC">
      <w:start w:val="1"/>
      <w:numFmt w:val="lowerLetter"/>
      <w:lvlText w:val="%1."/>
      <w:lvlJc w:val="left"/>
      <w:pPr>
        <w:ind w:left="410" w:hanging="360"/>
      </w:pPr>
      <w:rPr>
        <w:rFonts w:hint="default"/>
        <w:b w:val="0"/>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0">
    <w:nsid w:val="5CAB646C"/>
    <w:multiLevelType w:val="hybridMultilevel"/>
    <w:tmpl w:val="798C8BE4"/>
    <w:lvl w:ilvl="0" w:tplc="1472C78A">
      <w:numFmt w:val="bullet"/>
      <w:lvlText w:val="-"/>
      <w:lvlJc w:val="left"/>
      <w:pPr>
        <w:ind w:left="720" w:hanging="360"/>
      </w:pPr>
      <w:rPr>
        <w:rFonts w:ascii="Arial" w:eastAsia="Calibr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6A0B7B92"/>
    <w:multiLevelType w:val="hybridMultilevel"/>
    <w:tmpl w:val="328CB3EE"/>
    <w:lvl w:ilvl="0" w:tplc="AFDAF09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81223F3"/>
    <w:multiLevelType w:val="hybridMultilevel"/>
    <w:tmpl w:val="A9466A56"/>
    <w:lvl w:ilvl="0" w:tplc="D37CCF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A0C797A"/>
    <w:multiLevelType w:val="hybridMultilevel"/>
    <w:tmpl w:val="BF40943A"/>
    <w:lvl w:ilvl="0" w:tplc="73CA8876">
      <w:start w:val="1"/>
      <w:numFmt w:val="upp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4">
    <w:nsid w:val="7AEA3095"/>
    <w:multiLevelType w:val="hybridMultilevel"/>
    <w:tmpl w:val="0B561E46"/>
    <w:lvl w:ilvl="0" w:tplc="1E8C4074">
      <w:numFmt w:val="bullet"/>
      <w:lvlText w:val="-"/>
      <w:lvlJc w:val="left"/>
      <w:pPr>
        <w:ind w:left="720" w:hanging="360"/>
      </w:pPr>
      <w:rPr>
        <w:rFonts w:ascii="Arial" w:eastAsia="Calibr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5"/>
  </w:num>
  <w:num w:numId="4">
    <w:abstractNumId w:val="4"/>
  </w:num>
  <w:num w:numId="5">
    <w:abstractNumId w:val="13"/>
  </w:num>
  <w:num w:numId="6">
    <w:abstractNumId w:val="9"/>
  </w:num>
  <w:num w:numId="7">
    <w:abstractNumId w:val="0"/>
  </w:num>
  <w:num w:numId="8">
    <w:abstractNumId w:val="10"/>
  </w:num>
  <w:num w:numId="9">
    <w:abstractNumId w:val="14"/>
  </w:num>
  <w:num w:numId="10">
    <w:abstractNumId w:val="3"/>
  </w:num>
  <w:num w:numId="11">
    <w:abstractNumId w:val="12"/>
  </w:num>
  <w:num w:numId="12">
    <w:abstractNumId w:val="6"/>
  </w:num>
  <w:num w:numId="13">
    <w:abstractNumId w:val="1"/>
  </w:num>
  <w:num w:numId="14">
    <w:abstractNumId w:val="7"/>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A09"/>
    <w:rsid w:val="00001322"/>
    <w:rsid w:val="000240D6"/>
    <w:rsid w:val="00042D54"/>
    <w:rsid w:val="00053171"/>
    <w:rsid w:val="00090500"/>
    <w:rsid w:val="000B5D91"/>
    <w:rsid w:val="000C7A68"/>
    <w:rsid w:val="000D0FEC"/>
    <w:rsid w:val="000E1349"/>
    <w:rsid w:val="000F100A"/>
    <w:rsid w:val="001225DD"/>
    <w:rsid w:val="00125848"/>
    <w:rsid w:val="001300F4"/>
    <w:rsid w:val="0013065D"/>
    <w:rsid w:val="001530C4"/>
    <w:rsid w:val="001D1BB6"/>
    <w:rsid w:val="002605F3"/>
    <w:rsid w:val="00265134"/>
    <w:rsid w:val="00284B60"/>
    <w:rsid w:val="002C7714"/>
    <w:rsid w:val="002E4A09"/>
    <w:rsid w:val="00354E9F"/>
    <w:rsid w:val="0035727C"/>
    <w:rsid w:val="00366260"/>
    <w:rsid w:val="00380E6D"/>
    <w:rsid w:val="0039660C"/>
    <w:rsid w:val="003A2C2F"/>
    <w:rsid w:val="003A505A"/>
    <w:rsid w:val="003E3E7A"/>
    <w:rsid w:val="003F1BAC"/>
    <w:rsid w:val="00417800"/>
    <w:rsid w:val="0043681B"/>
    <w:rsid w:val="00461584"/>
    <w:rsid w:val="00483C0C"/>
    <w:rsid w:val="004879B2"/>
    <w:rsid w:val="004A26C5"/>
    <w:rsid w:val="004A69D0"/>
    <w:rsid w:val="004D4AEE"/>
    <w:rsid w:val="004E3EE8"/>
    <w:rsid w:val="004E78BD"/>
    <w:rsid w:val="0054755E"/>
    <w:rsid w:val="00551348"/>
    <w:rsid w:val="00555019"/>
    <w:rsid w:val="00577956"/>
    <w:rsid w:val="005C2F96"/>
    <w:rsid w:val="005D2089"/>
    <w:rsid w:val="005F60B7"/>
    <w:rsid w:val="006031D8"/>
    <w:rsid w:val="00634139"/>
    <w:rsid w:val="00650ECC"/>
    <w:rsid w:val="006A3FEA"/>
    <w:rsid w:val="006C5A5B"/>
    <w:rsid w:val="00700A45"/>
    <w:rsid w:val="007242AB"/>
    <w:rsid w:val="0074436E"/>
    <w:rsid w:val="00780A7F"/>
    <w:rsid w:val="007A72F6"/>
    <w:rsid w:val="007C6A93"/>
    <w:rsid w:val="007D42DF"/>
    <w:rsid w:val="007E492D"/>
    <w:rsid w:val="00807436"/>
    <w:rsid w:val="00831D02"/>
    <w:rsid w:val="008738B8"/>
    <w:rsid w:val="00875035"/>
    <w:rsid w:val="00885009"/>
    <w:rsid w:val="008857EF"/>
    <w:rsid w:val="00887867"/>
    <w:rsid w:val="00890C94"/>
    <w:rsid w:val="00897377"/>
    <w:rsid w:val="00897EA9"/>
    <w:rsid w:val="008A11F6"/>
    <w:rsid w:val="008C4468"/>
    <w:rsid w:val="008D3EC3"/>
    <w:rsid w:val="008E7BDF"/>
    <w:rsid w:val="009030DD"/>
    <w:rsid w:val="00907301"/>
    <w:rsid w:val="00910F1A"/>
    <w:rsid w:val="009D7A4E"/>
    <w:rsid w:val="009E3730"/>
    <w:rsid w:val="00A3568C"/>
    <w:rsid w:val="00A441B6"/>
    <w:rsid w:val="00A4775B"/>
    <w:rsid w:val="00A50715"/>
    <w:rsid w:val="00A5160E"/>
    <w:rsid w:val="00A56212"/>
    <w:rsid w:val="00AC03EA"/>
    <w:rsid w:val="00AF5C98"/>
    <w:rsid w:val="00AF5CD5"/>
    <w:rsid w:val="00B135C1"/>
    <w:rsid w:val="00B21E87"/>
    <w:rsid w:val="00B252C2"/>
    <w:rsid w:val="00B423A4"/>
    <w:rsid w:val="00B86E0D"/>
    <w:rsid w:val="00B95030"/>
    <w:rsid w:val="00BB3C69"/>
    <w:rsid w:val="00BD12E3"/>
    <w:rsid w:val="00BD7E2B"/>
    <w:rsid w:val="00BF09EC"/>
    <w:rsid w:val="00BF1982"/>
    <w:rsid w:val="00C37CA8"/>
    <w:rsid w:val="00C72653"/>
    <w:rsid w:val="00C81337"/>
    <w:rsid w:val="00C8378D"/>
    <w:rsid w:val="00C8747F"/>
    <w:rsid w:val="00CB71C8"/>
    <w:rsid w:val="00CC1451"/>
    <w:rsid w:val="00CD2D52"/>
    <w:rsid w:val="00CD4F02"/>
    <w:rsid w:val="00CE2EAD"/>
    <w:rsid w:val="00CF50C9"/>
    <w:rsid w:val="00CF5FA7"/>
    <w:rsid w:val="00D52512"/>
    <w:rsid w:val="00D54F6A"/>
    <w:rsid w:val="00D9736D"/>
    <w:rsid w:val="00DC427A"/>
    <w:rsid w:val="00DD5568"/>
    <w:rsid w:val="00DF4ADF"/>
    <w:rsid w:val="00E2584A"/>
    <w:rsid w:val="00E36772"/>
    <w:rsid w:val="00E449F2"/>
    <w:rsid w:val="00E46E67"/>
    <w:rsid w:val="00E61EE1"/>
    <w:rsid w:val="00E86BE5"/>
    <w:rsid w:val="00E967B5"/>
    <w:rsid w:val="00EA0A03"/>
    <w:rsid w:val="00EB688C"/>
    <w:rsid w:val="00EC032A"/>
    <w:rsid w:val="00EC12C8"/>
    <w:rsid w:val="00ED126A"/>
    <w:rsid w:val="00ED1F33"/>
    <w:rsid w:val="00ED6B75"/>
    <w:rsid w:val="00F176DA"/>
    <w:rsid w:val="00F74F7D"/>
    <w:rsid w:val="00FA2E7B"/>
    <w:rsid w:val="00FB1FC8"/>
    <w:rsid w:val="00FB5B69"/>
    <w:rsid w:val="00FB7D38"/>
    <w:rsid w:val="00FC343E"/>
    <w:rsid w:val="00FD4C6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9F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51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875035"/>
    <w:rPr>
      <w:sz w:val="16"/>
      <w:szCs w:val="16"/>
    </w:rPr>
  </w:style>
  <w:style w:type="paragraph" w:styleId="CommentText">
    <w:name w:val="annotation text"/>
    <w:basedOn w:val="Normal"/>
    <w:link w:val="CommentTextChar"/>
    <w:uiPriority w:val="99"/>
    <w:semiHidden/>
    <w:unhideWhenUsed/>
    <w:rsid w:val="00875035"/>
    <w:rPr>
      <w:sz w:val="20"/>
      <w:szCs w:val="20"/>
    </w:rPr>
  </w:style>
  <w:style w:type="character" w:customStyle="1" w:styleId="CommentTextChar">
    <w:name w:val="Comment Text Char"/>
    <w:basedOn w:val="DefaultParagraphFont"/>
    <w:link w:val="CommentText"/>
    <w:uiPriority w:val="99"/>
    <w:semiHidden/>
    <w:rsid w:val="00875035"/>
  </w:style>
  <w:style w:type="paragraph" w:styleId="BalloonText">
    <w:name w:val="Balloon Text"/>
    <w:basedOn w:val="Normal"/>
    <w:link w:val="BalloonTextChar"/>
    <w:uiPriority w:val="99"/>
    <w:semiHidden/>
    <w:unhideWhenUsed/>
    <w:rsid w:val="0087503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75035"/>
    <w:rPr>
      <w:rFonts w:ascii="Tahoma" w:hAnsi="Tahoma" w:cs="Tahoma"/>
      <w:sz w:val="16"/>
      <w:szCs w:val="16"/>
    </w:rPr>
  </w:style>
  <w:style w:type="paragraph" w:styleId="Header">
    <w:name w:val="header"/>
    <w:basedOn w:val="Normal"/>
    <w:link w:val="HeaderChar"/>
    <w:uiPriority w:val="99"/>
    <w:semiHidden/>
    <w:unhideWhenUsed/>
    <w:rsid w:val="00897377"/>
    <w:pPr>
      <w:tabs>
        <w:tab w:val="center" w:pos="4680"/>
        <w:tab w:val="right" w:pos="9360"/>
      </w:tabs>
    </w:pPr>
  </w:style>
  <w:style w:type="character" w:customStyle="1" w:styleId="HeaderChar">
    <w:name w:val="Header Char"/>
    <w:link w:val="Header"/>
    <w:uiPriority w:val="99"/>
    <w:semiHidden/>
    <w:rsid w:val="00897377"/>
    <w:rPr>
      <w:sz w:val="22"/>
      <w:szCs w:val="22"/>
    </w:rPr>
  </w:style>
  <w:style w:type="paragraph" w:styleId="Footer">
    <w:name w:val="footer"/>
    <w:basedOn w:val="Normal"/>
    <w:link w:val="FooterChar"/>
    <w:uiPriority w:val="99"/>
    <w:semiHidden/>
    <w:unhideWhenUsed/>
    <w:rsid w:val="00897377"/>
    <w:pPr>
      <w:tabs>
        <w:tab w:val="center" w:pos="4680"/>
        <w:tab w:val="right" w:pos="9360"/>
      </w:tabs>
    </w:pPr>
  </w:style>
  <w:style w:type="character" w:customStyle="1" w:styleId="FooterChar">
    <w:name w:val="Footer Char"/>
    <w:link w:val="Footer"/>
    <w:uiPriority w:val="99"/>
    <w:semiHidden/>
    <w:rsid w:val="00897377"/>
    <w:rPr>
      <w:sz w:val="22"/>
      <w:szCs w:val="22"/>
    </w:rPr>
  </w:style>
  <w:style w:type="paragraph" w:customStyle="1" w:styleId="TableContents">
    <w:name w:val="Table Contents"/>
    <w:basedOn w:val="Normal"/>
    <w:rsid w:val="00125848"/>
    <w:pPr>
      <w:widowControl w:val="0"/>
      <w:suppressLineNumbers/>
      <w:suppressAutoHyphens/>
      <w:spacing w:after="0" w:line="240" w:lineRule="auto"/>
    </w:pPr>
    <w:rPr>
      <w:rFonts w:ascii="Times New Roman" w:eastAsia="Arial Unicode MS" w:hAnsi="Times New Roman"/>
      <w:kern w:val="1"/>
      <w:sz w:val="24"/>
      <w:szCs w:val="24"/>
    </w:rPr>
  </w:style>
  <w:style w:type="character" w:styleId="Hyperlink">
    <w:name w:val="Hyperlink"/>
    <w:rsid w:val="00125848"/>
    <w:rPr>
      <w:color w:val="0000FF"/>
      <w:u w:val="single"/>
    </w:rPr>
  </w:style>
  <w:style w:type="paragraph" w:styleId="ListParagraph">
    <w:name w:val="List Paragraph"/>
    <w:basedOn w:val="Normal"/>
    <w:uiPriority w:val="34"/>
    <w:qFormat/>
    <w:rsid w:val="007242AB"/>
    <w:pPr>
      <w:ind w:left="720"/>
      <w:contextualSpacing/>
    </w:pPr>
  </w:style>
  <w:style w:type="table" w:styleId="TableGrid">
    <w:name w:val="Table Grid"/>
    <w:basedOn w:val="TableNormal"/>
    <w:uiPriority w:val="59"/>
    <w:rsid w:val="000B5D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C6A93"/>
    <w:pPr>
      <w:autoSpaceDE w:val="0"/>
      <w:autoSpaceDN w:val="0"/>
      <w:adjustRightInd w:val="0"/>
    </w:pPr>
    <w:rPr>
      <w:rFonts w:ascii="Arial" w:hAnsi="Arial" w:cs="Arial"/>
      <w:color w:val="000000"/>
      <w:sz w:val="24"/>
      <w:szCs w:val="24"/>
      <w:lang w:val="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51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875035"/>
    <w:rPr>
      <w:sz w:val="16"/>
      <w:szCs w:val="16"/>
    </w:rPr>
  </w:style>
  <w:style w:type="paragraph" w:styleId="CommentText">
    <w:name w:val="annotation text"/>
    <w:basedOn w:val="Normal"/>
    <w:link w:val="CommentTextChar"/>
    <w:uiPriority w:val="99"/>
    <w:semiHidden/>
    <w:unhideWhenUsed/>
    <w:rsid w:val="00875035"/>
    <w:rPr>
      <w:sz w:val="20"/>
      <w:szCs w:val="20"/>
    </w:rPr>
  </w:style>
  <w:style w:type="character" w:customStyle="1" w:styleId="CommentTextChar">
    <w:name w:val="Comment Text Char"/>
    <w:basedOn w:val="DefaultParagraphFont"/>
    <w:link w:val="CommentText"/>
    <w:uiPriority w:val="99"/>
    <w:semiHidden/>
    <w:rsid w:val="00875035"/>
  </w:style>
  <w:style w:type="paragraph" w:styleId="BalloonText">
    <w:name w:val="Balloon Text"/>
    <w:basedOn w:val="Normal"/>
    <w:link w:val="BalloonTextChar"/>
    <w:uiPriority w:val="99"/>
    <w:semiHidden/>
    <w:unhideWhenUsed/>
    <w:rsid w:val="0087503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75035"/>
    <w:rPr>
      <w:rFonts w:ascii="Tahoma" w:hAnsi="Tahoma" w:cs="Tahoma"/>
      <w:sz w:val="16"/>
      <w:szCs w:val="16"/>
    </w:rPr>
  </w:style>
  <w:style w:type="paragraph" w:styleId="Header">
    <w:name w:val="header"/>
    <w:basedOn w:val="Normal"/>
    <w:link w:val="HeaderChar"/>
    <w:uiPriority w:val="99"/>
    <w:semiHidden/>
    <w:unhideWhenUsed/>
    <w:rsid w:val="00897377"/>
    <w:pPr>
      <w:tabs>
        <w:tab w:val="center" w:pos="4680"/>
        <w:tab w:val="right" w:pos="9360"/>
      </w:tabs>
    </w:pPr>
  </w:style>
  <w:style w:type="character" w:customStyle="1" w:styleId="HeaderChar">
    <w:name w:val="Header Char"/>
    <w:link w:val="Header"/>
    <w:uiPriority w:val="99"/>
    <w:semiHidden/>
    <w:rsid w:val="00897377"/>
    <w:rPr>
      <w:sz w:val="22"/>
      <w:szCs w:val="22"/>
    </w:rPr>
  </w:style>
  <w:style w:type="paragraph" w:styleId="Footer">
    <w:name w:val="footer"/>
    <w:basedOn w:val="Normal"/>
    <w:link w:val="FooterChar"/>
    <w:uiPriority w:val="99"/>
    <w:semiHidden/>
    <w:unhideWhenUsed/>
    <w:rsid w:val="00897377"/>
    <w:pPr>
      <w:tabs>
        <w:tab w:val="center" w:pos="4680"/>
        <w:tab w:val="right" w:pos="9360"/>
      </w:tabs>
    </w:pPr>
  </w:style>
  <w:style w:type="character" w:customStyle="1" w:styleId="FooterChar">
    <w:name w:val="Footer Char"/>
    <w:link w:val="Footer"/>
    <w:uiPriority w:val="99"/>
    <w:semiHidden/>
    <w:rsid w:val="00897377"/>
    <w:rPr>
      <w:sz w:val="22"/>
      <w:szCs w:val="22"/>
    </w:rPr>
  </w:style>
  <w:style w:type="paragraph" w:customStyle="1" w:styleId="TableContents">
    <w:name w:val="Table Contents"/>
    <w:basedOn w:val="Normal"/>
    <w:rsid w:val="00125848"/>
    <w:pPr>
      <w:widowControl w:val="0"/>
      <w:suppressLineNumbers/>
      <w:suppressAutoHyphens/>
      <w:spacing w:after="0" w:line="240" w:lineRule="auto"/>
    </w:pPr>
    <w:rPr>
      <w:rFonts w:ascii="Times New Roman" w:eastAsia="Arial Unicode MS" w:hAnsi="Times New Roman"/>
      <w:kern w:val="1"/>
      <w:sz w:val="24"/>
      <w:szCs w:val="24"/>
    </w:rPr>
  </w:style>
  <w:style w:type="character" w:styleId="Hyperlink">
    <w:name w:val="Hyperlink"/>
    <w:rsid w:val="00125848"/>
    <w:rPr>
      <w:color w:val="0000FF"/>
      <w:u w:val="single"/>
    </w:rPr>
  </w:style>
  <w:style w:type="paragraph" w:styleId="ListParagraph">
    <w:name w:val="List Paragraph"/>
    <w:basedOn w:val="Normal"/>
    <w:uiPriority w:val="34"/>
    <w:qFormat/>
    <w:rsid w:val="007242AB"/>
    <w:pPr>
      <w:ind w:left="720"/>
      <w:contextualSpacing/>
    </w:pPr>
  </w:style>
  <w:style w:type="table" w:styleId="TableGrid">
    <w:name w:val="Table Grid"/>
    <w:basedOn w:val="TableNormal"/>
    <w:uiPriority w:val="59"/>
    <w:rsid w:val="000B5D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C6A93"/>
    <w:pPr>
      <w:autoSpaceDE w:val="0"/>
      <w:autoSpaceDN w:val="0"/>
      <w:adjustRightInd w:val="0"/>
    </w:pPr>
    <w:rPr>
      <w:rFonts w:ascii="Arial" w:hAnsi="Arial" w:cs="Arial"/>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336117">
      <w:bodyDiv w:val="1"/>
      <w:marLeft w:val="0"/>
      <w:marRight w:val="0"/>
      <w:marTop w:val="0"/>
      <w:marBottom w:val="0"/>
      <w:divBdr>
        <w:top w:val="none" w:sz="0" w:space="0" w:color="auto"/>
        <w:left w:val="none" w:sz="0" w:space="0" w:color="auto"/>
        <w:bottom w:val="none" w:sz="0" w:space="0" w:color="auto"/>
        <w:right w:val="none" w:sz="0" w:space="0" w:color="auto"/>
      </w:divBdr>
    </w:div>
    <w:div w:id="1561286278">
      <w:bodyDiv w:val="1"/>
      <w:marLeft w:val="0"/>
      <w:marRight w:val="0"/>
      <w:marTop w:val="0"/>
      <w:marBottom w:val="0"/>
      <w:divBdr>
        <w:top w:val="none" w:sz="0" w:space="0" w:color="auto"/>
        <w:left w:val="none" w:sz="0" w:space="0" w:color="auto"/>
        <w:bottom w:val="none" w:sz="0" w:space="0" w:color="auto"/>
        <w:right w:val="none" w:sz="0" w:space="0" w:color="auto"/>
      </w:divBdr>
    </w:div>
    <w:div w:id="1762873389">
      <w:bodyDiv w:val="1"/>
      <w:marLeft w:val="0"/>
      <w:marRight w:val="0"/>
      <w:marTop w:val="0"/>
      <w:marBottom w:val="0"/>
      <w:divBdr>
        <w:top w:val="none" w:sz="0" w:space="0" w:color="auto"/>
        <w:left w:val="none" w:sz="0" w:space="0" w:color="auto"/>
        <w:bottom w:val="none" w:sz="0" w:space="0" w:color="auto"/>
        <w:right w:val="none" w:sz="0" w:space="0" w:color="auto"/>
      </w:divBdr>
    </w:div>
    <w:div w:id="1868059987">
      <w:bodyDiv w:val="1"/>
      <w:marLeft w:val="0"/>
      <w:marRight w:val="0"/>
      <w:marTop w:val="0"/>
      <w:marBottom w:val="0"/>
      <w:divBdr>
        <w:top w:val="none" w:sz="0" w:space="0" w:color="auto"/>
        <w:left w:val="none" w:sz="0" w:space="0" w:color="auto"/>
        <w:bottom w:val="none" w:sz="0" w:space="0" w:color="auto"/>
        <w:right w:val="none" w:sz="0" w:space="0" w:color="auto"/>
      </w:divBdr>
    </w:div>
    <w:div w:id="1942494176">
      <w:bodyDiv w:val="1"/>
      <w:marLeft w:val="0"/>
      <w:marRight w:val="0"/>
      <w:marTop w:val="0"/>
      <w:marBottom w:val="0"/>
      <w:divBdr>
        <w:top w:val="none" w:sz="0" w:space="0" w:color="auto"/>
        <w:left w:val="none" w:sz="0" w:space="0" w:color="auto"/>
        <w:bottom w:val="none" w:sz="0" w:space="0" w:color="auto"/>
        <w:right w:val="none" w:sz="0" w:space="0" w:color="auto"/>
      </w:divBdr>
    </w:div>
    <w:div w:id="208590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mssrn@gmail.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u@architectsunited.co.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529</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3543</CharactersWithSpaces>
  <SharedDoc>false</SharedDoc>
  <HLinks>
    <vt:vector size="6" baseType="variant">
      <vt:variant>
        <vt:i4>6291476</vt:i4>
      </vt:variant>
      <vt:variant>
        <vt:i4>0</vt:i4>
      </vt:variant>
      <vt:variant>
        <vt:i4>0</vt:i4>
      </vt:variant>
      <vt:variant>
        <vt:i4>5</vt:i4>
      </vt:variant>
      <vt:variant>
        <vt:lpwstr>mailto:au@architectsunited.co.in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Denofo</cp:lastModifiedBy>
  <cp:revision>5</cp:revision>
  <dcterms:created xsi:type="dcterms:W3CDTF">2022-11-17T06:49:00Z</dcterms:created>
  <dcterms:modified xsi:type="dcterms:W3CDTF">2022-11-21T05:20:00Z</dcterms:modified>
</cp:coreProperties>
</file>